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9E" w:rsidRPr="00350597" w:rsidRDefault="003B6C9E" w:rsidP="00350597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50597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B7130F" w:rsidRPr="00350597">
        <w:rPr>
          <w:rFonts w:ascii="Times New Roman" w:eastAsia="黑体" w:hAnsi="Times New Roman" w:cs="Times New Roman" w:hint="eastAsia"/>
          <w:kern w:val="0"/>
          <w:sz w:val="32"/>
          <w:szCs w:val="32"/>
        </w:rPr>
        <w:t>6</w:t>
      </w:r>
    </w:p>
    <w:p w:rsidR="003B6C9E" w:rsidRPr="003B6C9E" w:rsidRDefault="003B6C9E" w:rsidP="003B6C9E">
      <w:pPr>
        <w:pStyle w:val="Default"/>
        <w:rPr>
          <w:rFonts w:ascii="黑体" w:eastAsia="黑体" w:hAnsi="黑体"/>
          <w:sz w:val="32"/>
          <w:szCs w:val="32"/>
        </w:rPr>
      </w:pPr>
    </w:p>
    <w:p w:rsidR="00B971B1" w:rsidRPr="00FB2585" w:rsidRDefault="003B6C9E" w:rsidP="003B6C9E">
      <w:pPr>
        <w:pStyle w:val="Default"/>
        <w:jc w:val="center"/>
        <w:rPr>
          <w:rFonts w:ascii="小标宋" w:eastAsia="小标宋"/>
          <w:bCs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长安大学202</w:t>
      </w:r>
      <w:r w:rsidR="00080B9F">
        <w:rPr>
          <w:rFonts w:ascii="小标宋" w:eastAsia="小标宋"/>
          <w:bCs/>
          <w:sz w:val="44"/>
          <w:szCs w:val="44"/>
        </w:rPr>
        <w:t>2</w:t>
      </w:r>
      <w:bookmarkStart w:id="0" w:name="_GoBack"/>
      <w:bookmarkEnd w:id="0"/>
      <w:r w:rsidRPr="00FB2585">
        <w:rPr>
          <w:rFonts w:ascii="小标宋" w:eastAsia="小标宋" w:hint="eastAsia"/>
          <w:bCs/>
          <w:sz w:val="44"/>
          <w:szCs w:val="44"/>
        </w:rPr>
        <w:t>年研究生招生</w:t>
      </w:r>
      <w:r w:rsidR="009F2592" w:rsidRPr="00FB2585">
        <w:rPr>
          <w:rFonts w:ascii="小标宋" w:eastAsia="小标宋" w:hint="eastAsia"/>
          <w:bCs/>
          <w:sz w:val="44"/>
          <w:szCs w:val="44"/>
        </w:rPr>
        <w:t>远程线上</w:t>
      </w:r>
    </w:p>
    <w:p w:rsidR="003B6C9E" w:rsidRPr="00FB2585" w:rsidRDefault="003B6C9E" w:rsidP="003B6C9E">
      <w:pPr>
        <w:pStyle w:val="Default"/>
        <w:jc w:val="center"/>
        <w:rPr>
          <w:rFonts w:ascii="小标宋" w:eastAsia="小标宋"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复试考场规则</w:t>
      </w:r>
    </w:p>
    <w:p w:rsidR="003B6C9E" w:rsidRPr="003B6C9E" w:rsidRDefault="003B6C9E" w:rsidP="003B6C9E">
      <w:pPr>
        <w:pStyle w:val="Default"/>
        <w:rPr>
          <w:rFonts w:eastAsia="微软雅黑"/>
          <w:sz w:val="32"/>
          <w:szCs w:val="32"/>
        </w:rPr>
      </w:pP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1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考生应当自觉服从考试工作人员管理，严格遵从考试工作人员关于网络远程考场入场、离场、打开视频的指令，不得以任何理由妨碍考试工作人员履行职责，不得扰乱</w:t>
      </w:r>
      <w:r w:rsidR="009F2592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复试考场及其他相关网络远程场所的秩序。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2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考生应具备远程线上复试的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软硬件条件和网络环境，提前安装指定软件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，并</w:t>
      </w:r>
      <w:r w:rsidR="008E3585">
        <w:rPr>
          <w:rFonts w:ascii="仿宋_GB2312" w:eastAsia="仿宋_GB2312" w:hint="eastAsia"/>
          <w:color w:val="323232"/>
          <w:sz w:val="32"/>
          <w:szCs w:val="32"/>
        </w:rPr>
        <w:t>配合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进行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测试。按规定时间登录指定网络平台参加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3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考生必须凭本人《准考证》和有效居民身份证参加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复试，并主动配合身份验证核查等。复试期间不允许采用任何方式变声、更改人像。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4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考生应选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择独立安静</w:t>
      </w:r>
      <w:r w:rsidR="00F70D52">
        <w:rPr>
          <w:rFonts w:ascii="仿宋_GB2312" w:eastAsia="仿宋_GB2312" w:hint="eastAsia"/>
          <w:color w:val="323232"/>
          <w:sz w:val="32"/>
          <w:szCs w:val="32"/>
        </w:rPr>
        <w:t>的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房间独自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复试。复试期间，房间必须保持安静明亮，房间内不得有其他人，也不允许出现其他声音。不得接受他人或机构以任何方式助考。复试期间视频背景必须是真实环境，不允许使用虚拟背景、更换视频背景。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 w:rsidRPr="00324F0D">
        <w:rPr>
          <w:rFonts w:ascii="仿宋_GB2312" w:eastAsia="仿宋_GB2312" w:hint="eastAsia"/>
          <w:color w:val="323232"/>
          <w:sz w:val="32"/>
          <w:szCs w:val="32"/>
        </w:rPr>
        <w:t>5</w:t>
      </w:r>
      <w:r w:rsidR="00324F0D">
        <w:rPr>
          <w:rFonts w:ascii="仿宋_GB2312" w:eastAsia="仿宋_GB2312" w:hint="eastAsia"/>
          <w:color w:val="323232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考生音频视频必须全程开启，全程正面免冠朝向摄像头，保证头肩部及双手出现在视频画面正中间。不得佩戴口罩，保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lastRenderedPageBreak/>
        <w:t>证面部清晰可见，头发不可遮挡耳朵。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B6C9E">
        <w:rPr>
          <w:rFonts w:ascii="仿宋_GB2312" w:eastAsia="仿宋_GB2312" w:hint="eastAsia"/>
          <w:sz w:val="32"/>
          <w:szCs w:val="32"/>
        </w:rPr>
        <w:t>6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复试全程考生应保持注视摄像头，视线不得离开。</w:t>
      </w:r>
      <w:r w:rsidRPr="003B6C9E">
        <w:rPr>
          <w:rFonts w:ascii="仿宋_GB2312" w:eastAsia="仿宋_GB2312" w:hint="eastAsia"/>
          <w:sz w:val="32"/>
          <w:szCs w:val="32"/>
        </w:rPr>
        <w:t>复试期间不得以任何方式查阅资料。学院有</w:t>
      </w:r>
      <w:r w:rsidR="00DE7FD6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</w:t>
      </w:r>
      <w:r w:rsidR="00E84D3B">
        <w:rPr>
          <w:rFonts w:ascii="仿宋_GB2312" w:eastAsia="仿宋_GB2312" w:hint="eastAsia"/>
          <w:sz w:val="32"/>
          <w:szCs w:val="32"/>
        </w:rPr>
        <w:t>的</w:t>
      </w:r>
      <w:r w:rsidRPr="003B6C9E">
        <w:rPr>
          <w:rFonts w:ascii="仿宋_GB2312" w:eastAsia="仿宋_GB2312" w:hint="eastAsia"/>
          <w:sz w:val="32"/>
          <w:szCs w:val="32"/>
        </w:rPr>
        <w:t>，以学院</w:t>
      </w:r>
      <w:r w:rsidR="00C82DEB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规定为准。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复试期间考生不得录屏录像录音。</w:t>
      </w:r>
    </w:p>
    <w:p w:rsid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复试期间如发生设备或网络故障，应主动采用学院规定</w:t>
      </w:r>
      <w:r w:rsidR="00A14ABD">
        <w:rPr>
          <w:rFonts w:ascii="仿宋_GB2312" w:eastAsia="仿宋_GB2312" w:hint="eastAsia"/>
          <w:sz w:val="32"/>
          <w:szCs w:val="32"/>
        </w:rPr>
        <w:t>的</w:t>
      </w:r>
      <w:r w:rsidR="00A77AE3">
        <w:rPr>
          <w:rFonts w:ascii="仿宋_GB2312" w:eastAsia="仿宋_GB2312" w:hint="eastAsia"/>
          <w:sz w:val="32"/>
          <w:szCs w:val="32"/>
        </w:rPr>
        <w:t>联系</w:t>
      </w:r>
      <w:r w:rsidR="003B6C9E" w:rsidRPr="003B6C9E">
        <w:rPr>
          <w:rFonts w:ascii="仿宋_GB2312" w:eastAsia="仿宋_GB2312" w:hint="eastAsia"/>
          <w:sz w:val="32"/>
          <w:szCs w:val="32"/>
        </w:rPr>
        <w:t>方式与学院保持沟通。</w:t>
      </w:r>
    </w:p>
    <w:p w:rsidR="00307EED" w:rsidRPr="00EC172E" w:rsidRDefault="00307EED" w:rsidP="003B6C9E">
      <w:pPr>
        <w:spacing w:line="360" w:lineRule="auto"/>
        <w:rPr>
          <w:sz w:val="24"/>
          <w:szCs w:val="24"/>
        </w:rPr>
      </w:pPr>
    </w:p>
    <w:sectPr w:rsidR="00307EED" w:rsidRPr="00EC172E" w:rsidSect="00350597">
      <w:footerReference w:type="default" r:id="rId6"/>
      <w:pgSz w:w="12240" w:h="15840"/>
      <w:pgMar w:top="1440" w:right="1800" w:bottom="1440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AE" w:rsidRDefault="003551AE" w:rsidP="003B6C9E">
      <w:r>
        <w:separator/>
      </w:r>
    </w:p>
  </w:endnote>
  <w:endnote w:type="continuationSeparator" w:id="0">
    <w:p w:rsidR="003551AE" w:rsidRDefault="003551AE" w:rsidP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BF2" w:rsidRPr="00350597" w:rsidRDefault="00113BF2">
        <w:pPr>
          <w:pStyle w:val="a5"/>
          <w:jc w:val="center"/>
          <w:rPr>
            <w:rFonts w:ascii="Times New Roman" w:hAnsi="Times New Roman" w:cs="Times New Roman"/>
          </w:rPr>
        </w:pPr>
        <w:r w:rsidRPr="00350597">
          <w:rPr>
            <w:rFonts w:ascii="Times New Roman" w:hAnsi="Times New Roman" w:cs="Times New Roman"/>
          </w:rPr>
          <w:fldChar w:fldCharType="begin"/>
        </w:r>
        <w:r w:rsidRPr="00350597">
          <w:rPr>
            <w:rFonts w:ascii="Times New Roman" w:hAnsi="Times New Roman" w:cs="Times New Roman"/>
          </w:rPr>
          <w:instrText>PAGE   \* MERGEFORMAT</w:instrText>
        </w:r>
        <w:r w:rsidRPr="00350597">
          <w:rPr>
            <w:rFonts w:ascii="Times New Roman" w:hAnsi="Times New Roman" w:cs="Times New Roman"/>
          </w:rPr>
          <w:fldChar w:fldCharType="separate"/>
        </w:r>
        <w:r w:rsidR="00F70D52" w:rsidRPr="00350597">
          <w:rPr>
            <w:rFonts w:ascii="Times New Roman" w:hAnsi="Times New Roman" w:cs="Times New Roman"/>
            <w:noProof/>
            <w:lang w:val="zh-CN"/>
          </w:rPr>
          <w:t>1</w:t>
        </w:r>
        <w:r w:rsidRPr="00350597">
          <w:rPr>
            <w:rFonts w:ascii="Times New Roman" w:hAnsi="Times New Roman" w:cs="Times New Roman"/>
          </w:rPr>
          <w:fldChar w:fldCharType="end"/>
        </w:r>
      </w:p>
    </w:sdtContent>
  </w:sdt>
  <w:p w:rsidR="00113BF2" w:rsidRDefault="00113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AE" w:rsidRDefault="003551AE" w:rsidP="003B6C9E">
      <w:r>
        <w:separator/>
      </w:r>
    </w:p>
  </w:footnote>
  <w:footnote w:type="continuationSeparator" w:id="0">
    <w:p w:rsidR="003551AE" w:rsidRDefault="003551AE" w:rsidP="003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9E"/>
    <w:rsid w:val="00080B9F"/>
    <w:rsid w:val="00113BF2"/>
    <w:rsid w:val="00231826"/>
    <w:rsid w:val="0025167E"/>
    <w:rsid w:val="002D728C"/>
    <w:rsid w:val="00307EED"/>
    <w:rsid w:val="00324F0D"/>
    <w:rsid w:val="00350597"/>
    <w:rsid w:val="003551AE"/>
    <w:rsid w:val="00380860"/>
    <w:rsid w:val="003B6C9E"/>
    <w:rsid w:val="00425125"/>
    <w:rsid w:val="0046527F"/>
    <w:rsid w:val="006925AF"/>
    <w:rsid w:val="006E2D4B"/>
    <w:rsid w:val="00707C9D"/>
    <w:rsid w:val="00781752"/>
    <w:rsid w:val="0080444F"/>
    <w:rsid w:val="008319D4"/>
    <w:rsid w:val="00856D45"/>
    <w:rsid w:val="008920D9"/>
    <w:rsid w:val="008E3585"/>
    <w:rsid w:val="009E3D51"/>
    <w:rsid w:val="009F2592"/>
    <w:rsid w:val="00A14ABD"/>
    <w:rsid w:val="00A77AE3"/>
    <w:rsid w:val="00B6278D"/>
    <w:rsid w:val="00B7130F"/>
    <w:rsid w:val="00B971B1"/>
    <w:rsid w:val="00C82DEB"/>
    <w:rsid w:val="00CA788A"/>
    <w:rsid w:val="00D56085"/>
    <w:rsid w:val="00DB6779"/>
    <w:rsid w:val="00DE7FD6"/>
    <w:rsid w:val="00E31CEF"/>
    <w:rsid w:val="00E84D3B"/>
    <w:rsid w:val="00EC172E"/>
    <w:rsid w:val="00F70D52"/>
    <w:rsid w:val="00F8234D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931BF"/>
  <w15:docId w15:val="{EE640BC4-907F-4BF2-A603-0F4589D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C9E"/>
    <w:rPr>
      <w:sz w:val="18"/>
      <w:szCs w:val="18"/>
    </w:rPr>
  </w:style>
  <w:style w:type="paragraph" w:customStyle="1" w:styleId="Default">
    <w:name w:val="Default"/>
    <w:rsid w:val="003B6C9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南鹏娟</dc:creator>
  <cp:keywords/>
  <dc:description/>
  <cp:lastModifiedBy>NPJ</cp:lastModifiedBy>
  <cp:revision>25</cp:revision>
  <dcterms:created xsi:type="dcterms:W3CDTF">2020-05-01T03:27:00Z</dcterms:created>
  <dcterms:modified xsi:type="dcterms:W3CDTF">2022-03-14T12:57:00Z</dcterms:modified>
</cp:coreProperties>
</file>