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c66e88">
      <w:pPr>
        <w:pStyle w:val="Normal"/>
        <w:jc w:val="center"/>
        <w:spacing w:before="0" w:beforeAutospacing="0" w:after="0" w:afterAutospacing="0" w:line="400" w:lineRule="exact"/>
        <w:rPr>
          <w:rStyle w:val="NormalCharacter"/>
          <w:szCs w:val="28"/>
          <w:kern w:val="2"/>
          <w:lang w:val="en-US" w:eastAsia="zh-CN" w:bidi="ar-SA"/>
          <w:b w:val="1"/>
          <w:i w:val="0"/>
          <w:sz w:val="2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 w:rsidR="00c66e88" w:rsidRPr="00be1b0e">
        <w:rPr>
          <w:rStyle w:val="NormalCharacter"/>
          <w:szCs w:val="28"/>
          <w:kern w:val="2"/>
          <w:lang w:val="en-US" w:eastAsia="zh-CN" w:bidi="ar-SA"/>
          <w:b w:val="1"/>
          <w:i w:val="0"/>
          <w:sz w:val="28"/>
          <w:spacing w:val="0"/>
          <w:w w:val="100"/>
          <w:rFonts w:hAnsi="宋体"/>
          <w:caps w:val="0"/>
        </w:rPr>
        <w:t xml:space="preserve">山东建筑大学</w:t>
      </w:r>
      <w:r w:rsidR="009a5341">
        <w:rPr>
          <w:rStyle w:val="NormalCharacter"/>
          <w:szCs w:val="28"/>
          <w:kern w:val="2"/>
          <w:lang w:val="en-US" w:eastAsia="zh-CN" w:bidi="ar-SA"/>
          <w:b w:val="1"/>
          <w:i w:val="0"/>
          <w:sz w:val="28"/>
          <w:spacing w:val="0"/>
          <w:w w:val="100"/>
          <w:rFonts w:hAnsi="宋体"/>
          <w:caps w:val="0"/>
        </w:rPr>
        <w:t xml:space="preserve">测绘地理信息</w:t>
      </w:r>
      <w:r w:rsidR="00c66e88" w:rsidRPr="00be1b0e">
        <w:rPr>
          <w:rStyle w:val="NormalCharacter"/>
          <w:szCs w:val="28"/>
          <w:kern w:val="2"/>
          <w:lang w:val="en-US" w:eastAsia="zh-CN" w:bidi="ar-SA"/>
          <w:b w:val="1"/>
          <w:i w:val="0"/>
          <w:sz w:val="28"/>
          <w:spacing w:val="0"/>
          <w:w w:val="100"/>
          <w:rFonts w:hAnsi="宋体"/>
          <w:caps w:val="0"/>
        </w:rPr>
        <w:t xml:space="preserve">学院</w:t>
      </w:r>
    </w:p>
    <w:p w:rsidP="00c66e88">
      <w:pPr>
        <w:pStyle w:val="Normal"/>
        <w:jc w:val="center"/>
        <w:spacing w:before="0" w:beforeAutospacing="0" w:after="312" w:afterAutospacing="0" w:line="400" w:lineRule="exact"/>
        <w:rPr>
          <w:rStyle w:val="NormalCharacter"/>
          <w:szCs w:val="30"/>
          <w:kern w:val="2"/>
          <w:lang w:val="en-US" w:eastAsia="zh-CN" w:bidi="ar-SA"/>
          <w:b w:val="1"/>
          <w:i w:val="0"/>
          <w:sz w:val="30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 w:rsidR="00c66e88" w:rsidRPr="00be1b0e">
        <w:rPr>
          <w:rStyle w:val="NormalCharacter"/>
          <w:szCs w:val="30"/>
          <w:kern w:val="2"/>
          <w:lang w:val="en-US" w:eastAsia="zh-CN" w:bidi="ar-SA"/>
          <w:b w:val="1"/>
          <w:i w:val="0"/>
          <w:sz w:val="30"/>
          <w:spacing w:val="0"/>
          <w:w w:val="100"/>
          <w:rFonts w:ascii="Times New Roman" w:eastAsia="宋体" w:hAnsi="Times New Roman"/>
          <w:caps w:val="0"/>
        </w:rPr>
        <w:t xml:space="preserve">20</w:t>
      </w:r>
      <w:r w:rsidR="00c66e88" w:rsidRPr="00be1b0e">
        <w:rPr>
          <w:rStyle w:val="NormalCharacter"/>
          <w:szCs w:val="30"/>
          <w:kern w:val="2"/>
          <w:lang w:val="en-US" w:eastAsia="zh-CN" w:bidi="ar-SA"/>
          <w:b w:val="1"/>
          <w:i w:val="0"/>
          <w:sz w:val="30"/>
          <w:spacing w:val="0"/>
          <w:w w:val="100"/>
          <w:rFonts w:ascii="Times New Roman" w:eastAsia="宋体" w:hAnsi="Times New Roman"/>
          <w:caps w:val="0"/>
        </w:rPr>
        <w:t xml:space="preserve">2</w:t>
      </w:r>
      <w:r w:rsidR="00377049" w:rsidRPr="00be1b0e">
        <w:rPr>
          <w:rStyle w:val="NormalCharacter"/>
          <w:szCs w:val="30"/>
          <w:kern w:val="2"/>
          <w:lang w:val="en-US" w:eastAsia="zh-CN" w:bidi="ar-SA"/>
          <w:b w:val="1"/>
          <w:i w:val="0"/>
          <w:sz w:val="30"/>
          <w:spacing w:val="0"/>
          <w:w w:val="100"/>
          <w:rFonts w:ascii="Times New Roman" w:eastAsia="宋体" w:hAnsi="Times New Roman"/>
          <w:caps w:val="0"/>
        </w:rPr>
        <w:t xml:space="preserve">1</w:t>
      </w:r>
      <w:r w:rsidR="00c66e88" w:rsidRPr="00be1b0e">
        <w:rPr>
          <w:rStyle w:val="NormalCharacter"/>
          <w:szCs w:val="30"/>
          <w:kern w:val="2"/>
          <w:lang w:val="en-US" w:eastAsia="zh-CN" w:bidi="ar-SA"/>
          <w:b w:val="1"/>
          <w:i w:val="0"/>
          <w:sz w:val="30"/>
          <w:spacing w:val="0"/>
          <w:w w:val="100"/>
          <w:rFonts w:ascii="Times New Roman" w:eastAsia="宋体" w:hAnsi="Times New Roman"/>
          <w:caps w:val="0"/>
        </w:rPr>
        <w:t xml:space="preserve">年硕士研究生</w:t>
      </w:r>
      <w:r w:rsidR="00743546" w:rsidRPr="00be1b0e">
        <w:rPr>
          <w:rStyle w:val="NormalCharacter"/>
          <w:szCs w:val="30"/>
          <w:kern w:val="2"/>
          <w:lang w:val="en-US" w:eastAsia="zh-CN" w:bidi="ar-SA"/>
          <w:b w:val="1"/>
          <w:i w:val="0"/>
          <w:sz w:val="30"/>
          <w:spacing w:val="0"/>
          <w:w w:val="100"/>
          <w:rFonts w:ascii="Times New Roman" w:eastAsia="宋体" w:hAnsi="Times New Roman"/>
          <w:caps w:val="0"/>
        </w:rPr>
        <w:t xml:space="preserve">一志愿考生</w:t>
      </w:r>
      <w:r w:rsidR="00c66e88" w:rsidRPr="00be1b0e">
        <w:rPr>
          <w:rStyle w:val="NormalCharacter"/>
          <w:szCs w:val="30"/>
          <w:kern w:val="2"/>
          <w:lang w:val="en-US" w:eastAsia="zh-CN" w:bidi="ar-SA"/>
          <w:b w:val="1"/>
          <w:i w:val="0"/>
          <w:sz w:val="30"/>
          <w:spacing w:val="0"/>
          <w:w w:val="100"/>
          <w:rFonts w:ascii="Times New Roman" w:eastAsia="宋体" w:hAnsi="Times New Roman"/>
          <w:caps w:val="0"/>
        </w:rPr>
        <w:t xml:space="preserve">复试及拟录取办法</w:t>
      </w:r>
    </w:p>
    <w:p w:rsidP="00c66e88">
      <w:pPr>
        <w:pStyle w:val="Normal"/>
        <w:jc w:val="both"/>
        <w:spacing w:before="0" w:beforeAutospacing="0" w:after="156" w:afterAutospacing="0" w:line="480" w:lineRule="exact"/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  <w:framePr/>
      </w:pPr>
      <w:r w:rsidR="00c66e88" w:rsidRPr="00be1b0e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hAnsi="宋体"/>
          <w:caps w:val="0"/>
        </w:rPr>
        <w:t xml:space="preserve">一、</w:t>
      </w:r>
      <w:r w:rsidR="00c66e88" w:rsidRPr="00be1b0e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hAnsi="宋体"/>
          <w:caps w:val="0"/>
        </w:rPr>
        <w:t xml:space="preserve">复试时间</w:t>
      </w:r>
    </w:p>
    <w:p w:rsidP="00c66e88">
      <w:pPr>
        <w:pStyle w:val="Normal"/>
        <w:jc w:val="both"/>
        <w:spacing w:before="0" w:beforeAutospacing="0" w:after="0" w:afterAutospacing="0" w:line="40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snapToGrid/>
        <w:ind w:firstLine="470" w:firstLineChars="196"/>
        <w:textAlignment w:val="baseline"/>
      </w:pPr>
      <w:r w:rsidR="00c66e88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1、</w:t>
      </w:r>
      <w:r w:rsidR="008b0acc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一志愿考生</w:t>
      </w:r>
      <w:r w:rsidR="00b81abb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复试安排在</w:t>
      </w:r>
      <w:r w:rsidR="00377049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 </w:t>
      </w:r>
      <w:r w:rsidR="005b2fa2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3</w:t>
      </w:r>
      <w:r w:rsidR="00377049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 </w:t>
      </w:r>
      <w:r w:rsidR="00c66e88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月 </w:t>
      </w:r>
      <w:r w:rsidR="005b2fa2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30</w:t>
      </w:r>
      <w:r w:rsidR="00c66e88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 日</w:t>
      </w:r>
      <w:r w:rsidR="00d13881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下午1：3</w:t>
      </w:r>
      <w:r w:rsidR="00d13881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0</w:t>
      </w:r>
      <w:r w:rsidR="00d13881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-</w:t>
      </w:r>
      <w:r w:rsidR="00d13881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 4</w:t>
      </w:r>
      <w:r w:rsidR="00d13881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：3</w:t>
      </w:r>
      <w:r w:rsidR="00d13881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0</w:t>
      </w:r>
      <w:r w:rsidR="00c66e88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进行。</w:t>
      </w:r>
    </w:p>
    <w:p w:rsidP="00c66e88">
      <w:pPr>
        <w:pStyle w:val="Normal"/>
        <w:jc w:val="both"/>
        <w:spacing w:before="0" w:beforeAutospacing="0" w:after="0" w:afterAutospacing="0" w:line="40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snapToGrid/>
        <w:ind w:firstLine="470" w:firstLineChars="196"/>
        <w:textAlignment w:val="baseline"/>
      </w:pPr>
      <w:r w:rsidR="00c66e88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2、</w:t>
      </w:r>
      <w:r w:rsidR="00b81abb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复试方式：</w:t>
      </w:r>
      <w:r w:rsidR="00b81abb" w:rsidRPr="00be1b0e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hAnsi="宋体"/>
          <w:caps w:val="0"/>
        </w:rPr>
        <w:t xml:space="preserve">远程网络复试。</w:t>
      </w:r>
    </w:p>
    <w:p w:rsidP="00c66e88">
      <w:pPr>
        <w:pStyle w:val="Normal"/>
        <w:jc w:val="both"/>
        <w:spacing w:before="0" w:beforeAutospacing="0" w:after="0" w:afterAutospacing="0" w:line="40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snapToGrid/>
        <w:ind w:firstLine="470" w:firstLineChars="196"/>
        <w:textAlignment w:val="baseline"/>
      </w:pPr>
      <w:r w:rsidR="00dc4176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3、软硬件要求：</w:t>
      </w:r>
      <w:r w:rsidR="00743546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一台能上网的</w:t>
      </w:r>
      <w:r w:rsidR="00dc4176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电脑（需安装摄像头和话筒）</w:t>
      </w:r>
      <w:r w:rsidR="00743546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或</w:t>
      </w:r>
      <w:r w:rsidR="00dc4176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笔记本</w:t>
      </w:r>
      <w:r w:rsidR="00743546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，一个</w:t>
      </w:r>
      <w:r w:rsidR="00dc4176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手机，下载安装</w:t>
      </w:r>
      <w:r w:rsidR="00377049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腾讯会议</w:t>
      </w:r>
      <w:r w:rsidR="00dc4176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，</w:t>
      </w:r>
      <w:r w:rsidR="00377049" w:rsidRPr="00be1b0e">
        <w:rPr>
          <w:szCs w:val="24"/>
          <w:bCs w:val="off"/>
          <w:iCs w:val="off"/>
          <w:rStyle w:val="UserStyle_0"/>
          <w:szCs w:val="24"/>
          <w:bCs w:val="off"/>
          <w:iCs w:val="off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FangSong" w:hAnsi="FangSong"/>
          <w:caps w:val="0"/>
        </w:rPr>
        <w:t xml:space="preserve">并</w:t>
      </w:r>
      <w:r w:rsidR="00377049" w:rsidRPr="00be1b0e">
        <w:rPr>
          <w:rStyle w:val="UserStyle_0"/>
          <w:szCs w:val="24"/>
          <w:bCs w:val="off"/>
          <w:iCs w:val="off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FangSong" w:hAnsi="FangSong"/>
          <w:caps w:val="0"/>
        </w:rPr>
        <w:t xml:space="preserve">提前用使用两个手机号分别在电脑端、手机端注册腾讯会议账号</w:t>
      </w:r>
      <w:r w:rsidR="00377049" w:rsidRPr="00be1b0e">
        <w:rPr>
          <w:rStyle w:val="UserStyle_0"/>
          <w:szCs w:val="24"/>
          <w:bCs w:val="off"/>
          <w:iCs w:val="off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FangSong" w:hAnsi="FangSong"/>
          <w:caps w:val="0"/>
        </w:rPr>
        <w:t xml:space="preserve">，</w:t>
      </w:r>
      <w:r w:rsidR="00dc4176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有流畅的Wi-Fi或充足的4G流量。</w:t>
      </w:r>
    </w:p>
    <w:p w:rsidP="00a44dca">
      <w:pPr>
        <w:pStyle w:val="Normal"/>
        <w:jc w:val="both"/>
        <w:spacing w:before="0" w:beforeAutospacing="0" w:after="0" w:afterAutospacing="0" w:line="40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snapToGrid/>
        <w:ind w:firstLine="708" w:firstLineChars="295"/>
        <w:textAlignment w:val="baseline"/>
      </w:pPr>
      <w:r w:rsidR="00d25562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环境要求：</w:t>
      </w:r>
      <w:r w:rsidR="00d25562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独立的复试房间，灯光明亮，安静，不逆光。</w:t>
      </w:r>
    </w:p>
    <w:p w:rsidP="00c66e88">
      <w:pPr>
        <w:pStyle w:val="Normal"/>
        <w:jc w:val="both"/>
        <w:spacing w:before="0" w:beforeAutospacing="0" w:after="156" w:afterAutospacing="0" w:line="480" w:lineRule="exact"/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hAnsi="宋体"/>
          <w:caps w:val="0"/>
        </w:rPr>
        <w:snapToGrid/>
        <w:textAlignment w:val="baseline"/>
        <w:framePr/>
      </w:pPr>
      <w:r w:rsidR="00c66e88" w:rsidRPr="00be1b0e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hAnsi="宋体"/>
          <w:caps w:val="0"/>
        </w:rPr>
        <w:t xml:space="preserve">二</w:t>
      </w:r>
      <w:r w:rsidR="00c66e88" w:rsidRPr="00be1b0e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hAnsi="宋体"/>
          <w:caps w:val="0"/>
        </w:rPr>
        <w:t xml:space="preserve">、招生</w:t>
      </w:r>
      <w:r w:rsidR="00b2488c" w:rsidRPr="00be1b0e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hAnsi="宋体"/>
          <w:caps w:val="0"/>
        </w:rPr>
        <w:t xml:space="preserve">专业</w:t>
      </w:r>
      <w:r w:rsidR="00c66e88" w:rsidRPr="00be1b0e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hAnsi="宋体"/>
          <w:caps w:val="0"/>
        </w:rPr>
        <w:t xml:space="preserve">及计划</w:t>
      </w:r>
    </w:p>
    <w:tbl>
      <w:tblPr>
        <w:tblW w:type="dxa" w:w="7948"/>
        <w:jc w:val="center"/>
        <w:tblLook w:val="01e0"/>
        <w:tblInd w:w="2740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108" w:type="dxa"/>
          <w:right w:w="108" w:type="dxa"/>
        </w:tblCellMar>
      </w:tblPr>
      <w:tblGrid>
        <w:gridCol w:w="1124"/>
        <w:gridCol w:w="1750"/>
        <w:gridCol w:w="900"/>
        <w:gridCol w:w="1736"/>
        <w:gridCol w:w="1090"/>
        <w:gridCol w:w="1348"/>
      </w:tblGrid>
      <w:tr>
        <w:trPr>
          <w:wAfter w:w="0" w:type="dxa"/>
          <w:trHeight w:val="610" w:hRule="atLeast"/>
        </w:trPr>
        <w:tc>
          <w:tcPr>
            <w:textDirection w:val="lrTb"/>
            <w:vAlign w:val="center"/>
            <w:tcW w:type="dxa" w:w="11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4760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18"/>
                <w:kern w:val="2"/>
                <w:lang w:val="en-US" w:eastAsia="zh-CN" w:bidi="ar-SA"/>
                <w:b w:val="1"/>
                <w:i w:val="1"/>
                <w:sz w:val="1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ef1e11" w:rsidRPr="00be1b0e"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hAnsi="宋体"/>
                <w:caps w:val="0"/>
              </w:rPr>
              <w:t xml:space="preserve">类型</w:t>
            </w:r>
          </w:p>
        </w:tc>
        <w:tc>
          <w:tcPr>
            <w:textDirection w:val="lrTb"/>
            <w:vAlign w:val="center"/>
            <w:tcW w:type="dxa" w:w="17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4760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ef1e11" w:rsidRPr="00be1b0e"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hAnsi="宋体"/>
                <w:caps w:val="0"/>
              </w:rPr>
              <w:t xml:space="preserve">招生</w:t>
            </w:r>
            <w:r w:rsidR="00ff3b4e" w:rsidRPr="00be1b0e"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hAnsi="宋体"/>
                <w:caps w:val="0"/>
              </w:rPr>
              <w:t xml:space="preserve">专业</w:t>
            </w:r>
            <w:r w:rsidR="00ef1e11" w:rsidRPr="00be1b0e"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hAnsi="宋体"/>
                <w:caps w:val="0"/>
              </w:rPr>
              <w:t xml:space="preserve">（方向）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4760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ef1e11" w:rsidRPr="00be1b0e"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hAnsi="宋体"/>
                <w:caps w:val="0"/>
              </w:rPr>
              <w:t xml:space="preserve">拟招生计划</w:t>
            </w:r>
            <w:r w:rsidR="00ef1e11" w:rsidRPr="00be1b0e"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hAnsi="宋体"/>
                <w:caps w:val="0"/>
              </w:rPr>
              <w:t xml:space="preserve">数</w:t>
            </w:r>
          </w:p>
        </w:tc>
        <w:tc>
          <w:tcPr>
            <w:textDirection w:val="lrTb"/>
            <w:vAlign w:val="center"/>
            <w:tcW w:type="dxa" w:w="1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4760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ef1e11" w:rsidRPr="00be1b0e"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hAnsi="宋体"/>
                <w:caps w:val="0"/>
              </w:rPr>
              <w:t xml:space="preserve">复试资格线</w:t>
            </w:r>
            <w:r w:rsidR="00ef1e11" w:rsidRPr="00be1b0e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vertAlign w:val="superscript"/>
                <w:rFonts w:ascii="Times New Roman" w:eastAsia="宋体" w:hAnsi="Times New Roman"/>
                <w:caps w:val="0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1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4760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ef1e11" w:rsidRPr="00be1b0e"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hAnsi="宋体"/>
                <w:caps w:val="0"/>
              </w:rPr>
              <w:t xml:space="preserve">一志愿上线人数</w:t>
            </w:r>
          </w:p>
        </w:tc>
        <w:tc>
          <w:tcPr>
            <w:textDirection w:val="lrTb"/>
            <w:vAlign w:val="center"/>
            <w:tcW w:type="dxa" w:w="13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4760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ef1e11" w:rsidRPr="00be1b0e"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hAnsi="宋体"/>
                <w:caps w:val="0"/>
              </w:rPr>
              <w:t xml:space="preserve">复试比例</w:t>
            </w:r>
          </w:p>
        </w:tc>
      </w:tr>
      <w:tr>
        <w:trPr>
          <w:wAfter w:w="0" w:type="dxa"/>
          <w:trHeight w:val="594" w:hRule="atLeast"/>
        </w:trPr>
        <w:tc>
          <w:tcPr>
            <w:textDirection w:val="lrTb"/>
            <w:vAlign w:val="center"/>
            <w:tcW w:type="dxa" w:w="11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4760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ef1e11" w:rsidRPr="00be1b0e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hAnsi="宋体"/>
                <w:caps w:val="0"/>
              </w:rPr>
              <w:t xml:space="preserve">全日制</w:t>
            </w:r>
            <w:r w:rsidR="00ef1e11" w:rsidRPr="00be1b0e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hAnsi="宋体"/>
                <w:caps w:val="0"/>
              </w:rPr>
              <w:t xml:space="preserve">学术学位</w:t>
            </w:r>
          </w:p>
        </w:tc>
        <w:tc>
          <w:tcPr>
            <w:textDirection w:val="lrTb"/>
            <w:vAlign w:val="center"/>
            <w:tcW w:type="dxa" w:w="17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4760">
            <w:pPr>
              <w:pStyle w:val="Normal"/>
              <w:jc w:val="both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>测绘科学与技术</w:t>
            </w: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4760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>10</w:t>
            </w: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4760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ef1e11" w:rsidRPr="00be1b0e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hAnsi="宋体"/>
                <w:caps w:val="0"/>
              </w:rPr>
              <w:t xml:space="preserve">国家复试</w:t>
            </w:r>
            <w:r w:rsidR="00ef1e11" w:rsidRPr="00be1b0e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A</w:t>
            </w:r>
            <w:r w:rsidR="00ef1e11" w:rsidRPr="00be1b0e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hAnsi="宋体"/>
                <w:caps w:val="0"/>
              </w:rPr>
              <w:t xml:space="preserve">线</w:t>
            </w:r>
          </w:p>
        </w:tc>
        <w:tc>
          <w:tcPr>
            <w:textDirection w:val="lrTb"/>
            <w:vAlign w:val="center"/>
            <w:tcW w:type="dxa" w:w="1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4760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>0</w:t>
            </w: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4760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color w:val="FF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FF000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  <w:trHeight w:val="585" w:hRule="atLeast"/>
        </w:trPr>
        <w:tc>
          <w:tcPr>
            <w:textDirection w:val="lrTb"/>
            <w:vAlign w:val="center"/>
            <w:tcW w:type="dxa" w:w="11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ac11a3" w:rsidRPr="00be1b0e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hAnsi="宋体"/>
                <w:caps w:val="0"/>
              </w:rPr>
              <w:t xml:space="preserve">全日制</w:t>
            </w:r>
            <w:r w:rsidR="00ac11a3" w:rsidRPr="00be1b0e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hAnsi="宋体"/>
                <w:caps w:val="0"/>
              </w:rPr>
              <w:t xml:space="preserve">专业学位</w:t>
            </w:r>
          </w:p>
        </w:tc>
        <w:tc>
          <w:tcPr>
            <w:textDirection w:val="lrTb"/>
            <w:vAlign w:val="center"/>
            <w:tcW w:type="dxa" w:w="17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jc w:val="both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ac11a3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资源与环境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ac11a3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2</w:t>
            </w:r>
            <w:r w:rsidR="00ac11a3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3</w:t>
            </w:r>
          </w:p>
        </w:tc>
        <w:tc>
          <w:tcPr>
            <w:textDirection w:val="lrTb"/>
            <w:vAlign w:val="center"/>
            <w:tcW w:type="dxa" w:w="1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ac11a3" w:rsidRPr="00be1b0e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hAnsi="宋体"/>
                <w:caps w:val="0"/>
              </w:rPr>
              <w:t xml:space="preserve">国家复试</w:t>
            </w:r>
            <w:r w:rsidR="00ac11a3" w:rsidRPr="00be1b0e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A</w:t>
            </w:r>
            <w:r w:rsidR="00ac11a3" w:rsidRPr="00be1b0e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hAnsi="宋体"/>
                <w:caps w:val="0"/>
              </w:rPr>
              <w:t xml:space="preserve">线</w:t>
            </w:r>
          </w:p>
        </w:tc>
        <w:tc>
          <w:tcPr>
            <w:textDirection w:val="lrTb"/>
            <w:vAlign w:val="center"/>
            <w:tcW w:type="dxa" w:w="1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ac11a3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1</w:t>
            </w:r>
            <w:r w:rsidR="00ac11a3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13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  <w:trHeight w:val="585" w:hRule="atLeast"/>
        </w:trPr>
        <w:tc>
          <w:tcPr>
            <w:textDirection w:val="lrTb"/>
            <w:vAlign w:val="center"/>
            <w:tcW w:type="dxa" w:w="11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hAnsi="宋体"/>
                <w:caps w:val="0"/>
              </w:rPr>
              <w:snapToGrid/>
              <w:textAlignment w:val="baseline"/>
            </w:pPr>
            <w:r w:rsidR="00ac11a3" w:rsidRPr="00be1b0e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hAnsi="宋体"/>
                <w:caps w:val="0"/>
              </w:rPr>
              <w:t xml:space="preserve">非全日制</w:t>
            </w:r>
            <w:r w:rsidR="00ac11a3" w:rsidRPr="00be1b0e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hAnsi="宋体"/>
                <w:caps w:val="0"/>
              </w:rPr>
              <w:t xml:space="preserve">专业学位</w:t>
            </w:r>
          </w:p>
        </w:tc>
        <w:tc>
          <w:tcPr>
            <w:textDirection w:val="lrTb"/>
            <w:vAlign w:val="center"/>
            <w:tcW w:type="dxa" w:w="17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jc w:val="both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ac11a3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资源与环境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ac11a3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4</w:t>
            </w:r>
          </w:p>
        </w:tc>
        <w:tc>
          <w:tcPr>
            <w:textDirection w:val="lrTb"/>
            <w:vAlign w:val="center"/>
            <w:tcW w:type="dxa" w:w="1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hAnsi="宋体"/>
                <w:caps w:val="0"/>
              </w:rPr>
              <w:snapToGrid/>
              <w:textAlignment w:val="baseline"/>
            </w:pPr>
            <w:r w:rsidR="00ac11a3" w:rsidRPr="00be1b0e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hAnsi="宋体"/>
                <w:caps w:val="0"/>
              </w:rPr>
              <w:t xml:space="preserve">国家复试</w:t>
            </w:r>
            <w:r w:rsidR="00ac11a3" w:rsidRPr="00be1b0e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A</w:t>
            </w:r>
            <w:r w:rsidR="00ac11a3" w:rsidRPr="00be1b0e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hAnsi="宋体"/>
                <w:caps w:val="0"/>
              </w:rPr>
              <w:t xml:space="preserve">线</w:t>
            </w:r>
          </w:p>
        </w:tc>
        <w:tc>
          <w:tcPr>
            <w:textDirection w:val="lrTb"/>
            <w:vAlign w:val="center"/>
            <w:tcW w:type="dxa" w:w="1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ac11a3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2</w:t>
            </w:r>
          </w:p>
        </w:tc>
        <w:tc>
          <w:tcPr>
            <w:textDirection w:val="lrTb"/>
            <w:vAlign w:val="center"/>
            <w:tcW w:type="dxa" w:w="13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  <w:trHeight w:val="585" w:hRule="atLeast"/>
        </w:trPr>
        <w:tc>
          <w:tcPr>
            <w:textDirection w:val="lrTb"/>
            <w:vAlign w:val="center"/>
            <w:tcW w:type="dxa" w:w="11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hAnsi="宋体"/>
                <w:caps w:val="0"/>
              </w:rPr>
              <w:snapToGrid/>
              <w:textAlignment w:val="baseline"/>
            </w:pPr>
            <w:r w:rsidR="00ac11a3" w:rsidRPr="00be1b0e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hAnsi="宋体"/>
                <w:caps w:val="0"/>
              </w:rPr>
              <w:t xml:space="preserve">全日制</w:t>
            </w:r>
            <w:r w:rsidR="00ac11a3" w:rsidRPr="00be1b0e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hAnsi="宋体"/>
                <w:caps w:val="0"/>
              </w:rPr>
              <w:t xml:space="preserve">专业学位</w:t>
            </w:r>
          </w:p>
        </w:tc>
        <w:tc>
          <w:tcPr>
            <w:textDirection w:val="lrTb"/>
            <w:vAlign w:val="center"/>
            <w:tcW w:type="dxa" w:w="17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jc w:val="both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ac11a3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土木水利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ac11a3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7</w:t>
            </w:r>
          </w:p>
        </w:tc>
        <w:tc>
          <w:tcPr>
            <w:textDirection w:val="lrTb"/>
            <w:vAlign w:val="center"/>
            <w:tcW w:type="dxa" w:w="1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hAnsi="宋体"/>
                <w:caps w:val="0"/>
              </w:rPr>
              <w:snapToGrid/>
              <w:textAlignment w:val="baseline"/>
            </w:pPr>
            <w:r w:rsidR="00ac11a3" w:rsidRPr="00be1b0e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hAnsi="宋体"/>
                <w:caps w:val="0"/>
              </w:rPr>
              <w:t xml:space="preserve">国家复试</w:t>
            </w:r>
            <w:r w:rsidR="00ac11a3" w:rsidRPr="00be1b0e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A</w:t>
            </w:r>
            <w:r w:rsidR="00ac11a3" w:rsidRPr="00be1b0e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hAnsi="宋体"/>
                <w:caps w:val="0"/>
              </w:rPr>
              <w:t xml:space="preserve">线</w:t>
            </w:r>
          </w:p>
        </w:tc>
        <w:tc>
          <w:tcPr>
            <w:textDirection w:val="lrTb"/>
            <w:vAlign w:val="center"/>
            <w:tcW w:type="dxa" w:w="1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ac11a3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13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  <w:trHeight w:val="585" w:hRule="atLeast"/>
        </w:trPr>
        <w:tc>
          <w:tcPr>
            <w:textDirection w:val="lrTb"/>
            <w:vAlign w:val="center"/>
            <w:tcW w:type="dxa" w:w="11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hAnsi="宋体"/>
                <w:caps w:val="0"/>
              </w:rPr>
              <w:snapToGrid/>
              <w:textAlignment w:val="baseline"/>
            </w:pPr>
            <w:r w:rsidR="00ac11a3" w:rsidRPr="00be1b0e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hAnsi="宋体"/>
                <w:caps w:val="0"/>
              </w:rPr>
              <w:t xml:space="preserve">非全日制</w:t>
            </w:r>
            <w:r w:rsidR="00ac11a3" w:rsidRPr="00be1b0e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hAnsi="宋体"/>
                <w:caps w:val="0"/>
              </w:rPr>
              <w:t xml:space="preserve">专业学位</w:t>
            </w:r>
          </w:p>
        </w:tc>
        <w:tc>
          <w:tcPr>
            <w:textDirection w:val="lrTb"/>
            <w:vAlign w:val="center"/>
            <w:tcW w:type="dxa" w:w="17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jc w:val="both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ac11a3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土木水利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ac11a3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4</w:t>
            </w:r>
          </w:p>
        </w:tc>
        <w:tc>
          <w:tcPr>
            <w:textDirection w:val="lrTb"/>
            <w:vAlign w:val="center"/>
            <w:tcW w:type="dxa" w:w="1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hAnsi="宋体"/>
                <w:caps w:val="0"/>
              </w:rPr>
              <w:snapToGrid/>
              <w:textAlignment w:val="baseline"/>
            </w:pPr>
            <w:r w:rsidR="00ac11a3" w:rsidRPr="00be1b0e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hAnsi="宋体"/>
                <w:caps w:val="0"/>
              </w:rPr>
              <w:t xml:space="preserve">国家复试</w:t>
            </w:r>
            <w:r w:rsidR="00ac11a3" w:rsidRPr="00be1b0e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A</w:t>
            </w:r>
            <w:r w:rsidR="00ac11a3" w:rsidRPr="00be1b0e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hAnsi="宋体"/>
                <w:caps w:val="0"/>
              </w:rPr>
              <w:t xml:space="preserve">线</w:t>
            </w:r>
          </w:p>
        </w:tc>
        <w:tc>
          <w:tcPr>
            <w:textDirection w:val="lrTb"/>
            <w:vAlign w:val="center"/>
            <w:tcW w:type="dxa" w:w="1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ac11a3"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13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zh-CN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</w:tbl>
    <w:p w:rsidP="00c66e88">
      <w:pPr>
        <w:pStyle w:val="Normal"/>
        <w:jc w:val="both"/>
        <w:spacing w:before="0" w:beforeAutospacing="0" w:after="156" w:afterAutospacing="0" w:line="480" w:lineRule="exact"/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  <w:framePr/>
      </w:pPr>
      <w:r w:rsidR="00c66e88" w:rsidRPr="00be1b0e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hAnsi="宋体"/>
          <w:caps w:val="0"/>
        </w:rPr>
        <w:t xml:space="preserve">三</w:t>
      </w:r>
      <w:r w:rsidR="00c66e88" w:rsidRPr="00be1b0e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hAnsi="宋体"/>
          <w:caps w:val="0"/>
        </w:rPr>
        <w:t xml:space="preserve">、</w:t>
      </w:r>
      <w:r w:rsidR="00ef1e11" w:rsidRPr="00be1b0e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hAnsi="宋体"/>
          <w:caps w:val="0"/>
        </w:rPr>
        <w:t xml:space="preserve">复试流程</w:t>
      </w:r>
      <w:r w:rsidR="00c66e88" w:rsidRPr="00be1b0e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hAnsi="宋体"/>
          <w:caps w:val="0"/>
        </w:rPr>
        <w:t xml:space="preserve"> </w:t>
      </w:r>
    </w:p>
    <w:p w:rsidP="00d41a1b">
      <w:pPr>
        <w:pStyle w:val="Normal"/>
        <w:jc w:val="both"/>
        <w:spacing w:before="0" w:beforeAutospacing="0" w:after="156" w:afterAutospacing="0" w:line="480" w:lineRule="exact"/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Times New Roman" w:eastAsia="宋体" w:hAnsi="Times New Roman"/>
          <w:caps w:val="0"/>
        </w:rPr>
        <w:snapToGrid/>
        <w:ind w:firstLine="480" w:firstLineChars="200"/>
        <w:textAlignment w:val="baseline"/>
        <w:framePr/>
      </w:pPr>
      <w:r w:rsidR="00d41a1b" w:rsidRPr="000854ff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提交材料</w:t>
      </w:r>
      <w:r w:rsidR="00d41a1b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和缴费</w:t>
      </w:r>
      <w:r w:rsidR="00d41a1b" w:rsidRPr="000854ff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详见《</w:t>
      </w:r>
      <w:r w:rsidR="00d41a1b" w:rsidRPr="000854ff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山东建筑大学202</w:t>
      </w:r>
      <w:r w:rsidR="00d41a1b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1</w:t>
      </w:r>
      <w:r w:rsidR="00d41a1b" w:rsidRPr="000854ff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年硕士研究生招生远程网络复试考生资格审查须知</w:t>
      </w:r>
      <w:r w:rsidR="00d41a1b" w:rsidRPr="000854ff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》</w:t>
      </w:r>
      <w:r w:rsidR="00d41a1b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。</w:t>
      </w:r>
    </w:p>
    <w:p w:rsidP="00d41a1b"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snapToGrid/>
        <w:textAlignment w:val="baseline"/>
        <w:framePr/>
      </w:pPr>
      <w:r w:rsidR="00d41a1b" w:rsidRPr="003535ef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    </w:t>
      </w:r>
      <w:r w:rsidR="00d41a1b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复试流程</w:t>
      </w:r>
      <w:r w:rsidR="00d41a1b" w:rsidRPr="003535ef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详见《山东建筑大学202</w:t>
      </w:r>
      <w:r w:rsidR="00d41a1b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1</w:t>
      </w:r>
      <w:r w:rsidR="00d41a1b" w:rsidRPr="003535ef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年硕士研究生网络复试考生要求及行为规范》</w:t>
      </w:r>
      <w:r w:rsidR="00d41a1b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。</w:t>
      </w:r>
      <w:r w:rsidR="00d41a1b" w:rsidRPr="003535ef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　</w:t>
      </w:r>
    </w:p>
    <w:p w:rsidP="00b2488c"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hAnsi="宋体"/>
          <w:caps w:val="0"/>
        </w:rPr>
        <w:snapToGrid/>
        <w:textAlignment w:val="baseline"/>
        <w:framePr/>
      </w:pPr>
      <w:r w:rsidR="00b2488c" w:rsidRPr="00be1b0e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hAnsi="宋体"/>
          <w:caps w:val="0"/>
        </w:rPr>
        <w:t xml:space="preserve">四、复试内容及方式</w:t>
      </w:r>
    </w:p>
    <w:p w:rsidP="00b2488c"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snapToGrid/>
        <w:ind w:firstLine="480"/>
        <w:textAlignment w:val="baseline"/>
        <w:framePr/>
      </w:pPr>
      <w:r w:rsidR="00b2488c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专业名称：</w:t>
      </w:r>
      <w:r w:rsidR="00c104c8" w:rsidRPr="00c104c8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资源与环境</w:t>
      </w:r>
    </w:p>
    <w:p w:rsidP="00b2488c"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snapToGrid/>
        <w:ind w:firstLine="480"/>
        <w:textAlignment w:val="baseline"/>
        <w:framePr/>
      </w:pPr>
      <w:r w:rsidR="00b2488c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     </w:t>
      </w:r>
      <w:r w:rsidR="00b2488c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外语能力测试考察方式：</w:t>
      </w:r>
      <w:r w:rsidR="00e616a7" w:rsidRPr="00e616a7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系统随机抽一套题进行口头回答</w:t>
      </w:r>
      <w:r w:rsidR="009a26ab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。</w:t>
      </w:r>
    </w:p>
    <w:p w:rsidP="00b2488c"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snapToGrid/>
        <w:ind w:firstLine="480"/>
        <w:textAlignment w:val="baseline"/>
        <w:framePr/>
      </w:pPr>
      <w:r w:rsidR="00b2488c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     专业基础知识考查：</w:t>
      </w:r>
      <w:r w:rsidR="00b2488c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系统随机抽</w:t>
      </w:r>
      <w:r w:rsidR="00320b62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一套</w:t>
      </w:r>
      <w:r w:rsidR="00b2488c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题进行口头回答</w:t>
      </w:r>
      <w:r w:rsidR="009a26ab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。</w:t>
      </w:r>
    </w:p>
    <w:p w:rsidP="00f1179a"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snapToGrid/>
        <w:ind w:firstLine="1133" w:firstLineChars="471"/>
        <w:textAlignment w:val="baseline"/>
        <w:framePr/>
      </w:pPr>
      <w:r w:rsidR="00f1179a" w:rsidRPr="00f1179a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综合素质考核</w:t>
      </w:r>
      <w:r w:rsidR="00463558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：</w:t>
      </w:r>
      <w:r w:rsidR="00463558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导师互动方式</w:t>
      </w:r>
      <w:r w:rsidR="00463558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。</w:t>
      </w:r>
    </w:p>
    <w:p w:rsidP="00b2488c"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snapToGrid/>
        <w:ind w:firstLine="480"/>
        <w:textAlignment w:val="baseline"/>
        <w:framePr/>
      </w:pPr>
      <w:r w:rsidR="00b2488c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专业名称：</w:t>
      </w:r>
      <w:r w:rsidR="00c104c8" w:rsidRPr="00c104c8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土木水利</w:t>
      </w:r>
    </w:p>
    <w:p w:rsidP="00463558"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snapToGrid/>
        <w:ind w:firstLine="1133" w:firstLineChars="471"/>
        <w:textAlignment w:val="baseline"/>
        <w:framePr/>
      </w:pPr>
      <w:r w:rsidR="00463558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外语能力测试考察方式：</w:t>
      </w:r>
      <w:r w:rsidR="00e616a7" w:rsidRPr="00e616a7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系统随机抽一套题进行口头回答</w:t>
      </w:r>
      <w:r w:rsidR="00e616a7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。</w:t>
      </w:r>
    </w:p>
    <w:p w:rsidP="00463558"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snapToGrid/>
        <w:ind w:firstLine="480"/>
        <w:textAlignment w:val="baseline"/>
        <w:framePr/>
      </w:pPr>
      <w:r w:rsidR="00463558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     专业基础知识考查：系统随机抽</w:t>
      </w:r>
      <w:r w:rsidR="00463558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一套</w:t>
      </w:r>
      <w:r w:rsidR="00463558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题进行口头回答</w:t>
      </w:r>
      <w:r w:rsidR="00463558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。</w:t>
      </w:r>
    </w:p>
    <w:p w:rsidP="00463558"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snapToGrid/>
        <w:ind w:firstLine="1133" w:firstLineChars="471"/>
        <w:textAlignment w:val="baseline"/>
        <w:framePr/>
      </w:pPr>
      <w:r w:rsidR="00463558" w:rsidRPr="00f1179a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综合素质考核</w:t>
      </w:r>
      <w:r w:rsidR="00463558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：</w:t>
      </w:r>
      <w:r w:rsidR="00463558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导师互动方式</w:t>
      </w:r>
      <w:r w:rsidR="00463558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。</w:t>
      </w:r>
    </w:p>
    <w:p w:rsidP="00c66e88"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  <w:framePr/>
      </w:pPr>
      <w:r w:rsidR="009a26ab" w:rsidRPr="00be1b0e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hAnsi="宋体"/>
          <w:caps w:val="0"/>
        </w:rPr>
        <w:t xml:space="preserve">五</w:t>
      </w:r>
      <w:r w:rsidR="00c66e88" w:rsidRPr="00be1b0e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hAnsi="宋体"/>
          <w:caps w:val="0"/>
        </w:rPr>
        <w:t xml:space="preserve">、拟录取总成绩</w:t>
      </w:r>
    </w:p>
    <w:tbl>
      <w:tblPr>
        <w:tblW w:type="dxa" w:w="7444"/>
        <w:jc w:val="center"/>
        <w:tblLook w:val="ffff"/>
        <w:tblInd w:w="-69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8" w:type="dxa"/>
          <w:right w:w="108" w:type="dxa"/>
        </w:tblCellMar>
      </w:tblPr>
      <w:tblGrid>
        <w:gridCol w:w="3060"/>
        <w:gridCol w:w="1959"/>
        <w:gridCol w:w="2425"/>
      </w:tblGrid>
      <w:tr>
        <w:trPr>
          <w:wAfter w:w="0" w:type="dxa"/>
        </w:trPr>
        <w:tc>
          <w:tcPr>
            <w:textDirection w:val="lrTb"/>
            <w:vAlign w:val="top"/>
            <w:tcW w:type="dxa" w:w="306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044760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b2488c" w:rsidRPr="00be1b0e">
              <w:rPr>
                <w:rStyle w:val="NormalCharacter"/>
                <w:szCs w:val="21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hAnsi="宋体"/>
                <w:caps w:val="0"/>
              </w:rPr>
              <w:t xml:space="preserve">复试内容</w:t>
            </w:r>
          </w:p>
        </w:tc>
        <w:tc>
          <w:tcPr>
            <w:textDirection w:val="lrTb"/>
            <w:vAlign w:val="top"/>
            <w:tcW w:type="dxa" w:w="1959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044760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b2488c" w:rsidRPr="00be1b0e">
              <w:rPr>
                <w:rStyle w:val="NormalCharacter"/>
                <w:szCs w:val="21"/>
                <w:kern w:val="2"/>
                <w:lang w:val="zh-CN" w:eastAsia="zh-CN" w:bidi="ar-SA"/>
                <w:b w:val="1"/>
                <w:i w:val="0"/>
                <w:sz w:val="21"/>
                <w:spacing w:val="0"/>
                <w:w w:val="100"/>
                <w:rFonts w:hAnsi="宋体"/>
                <w:caps w:val="0"/>
              </w:rPr>
              <w:t xml:space="preserve">分值</w:t>
            </w:r>
          </w:p>
        </w:tc>
        <w:tc>
          <w:tcPr>
            <w:textDirection w:val="lrTb"/>
            <w:vAlign w:val="top"/>
            <w:tcW w:type="dxa" w:w="2425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044760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b2488c" w:rsidRPr="00be1b0e">
              <w:rPr>
                <w:rStyle w:val="NormalCharacter"/>
                <w:szCs w:val="21"/>
                <w:kern w:val="2"/>
                <w:lang w:val="zh-CN" w:eastAsia="zh-CN" w:bidi="ar-SA"/>
                <w:b w:val="1"/>
                <w:i w:val="0"/>
                <w:sz w:val="21"/>
                <w:spacing w:val="0"/>
                <w:w w:val="100"/>
                <w:rFonts w:hAnsi="宋体"/>
                <w:caps w:val="0"/>
              </w:rPr>
              <w:t xml:space="preserve">考核时间</w:t>
            </w: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306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044760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b2488c" w:rsidRPr="00be1b0e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外语能力测试</w:t>
            </w:r>
          </w:p>
        </w:tc>
        <w:tc>
          <w:tcPr>
            <w:textDirection w:val="lrTb"/>
            <w:vAlign w:val="top"/>
            <w:tcW w:type="dxa" w:w="1959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044760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b2488c" w:rsidRPr="00be1b0e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50</w:t>
            </w:r>
            <w:r w:rsidR="00b2488c" w:rsidRPr="00be1b0e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分</w:t>
            </w:r>
          </w:p>
        </w:tc>
        <w:tc>
          <w:tcPr>
            <w:textDirection w:val="lrTb"/>
            <w:vAlign w:val="top"/>
            <w:tcW w:type="dxa" w:w="2425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044760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b2488c" w:rsidRPr="00be1b0e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5-10</w:t>
            </w:r>
            <w:r w:rsidR="00b2488c" w:rsidRPr="00be1b0e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分钟</w:t>
            </w: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306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044760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b2488c" w:rsidRPr="00be1b0e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专业基础知识考查</w:t>
            </w:r>
          </w:p>
        </w:tc>
        <w:tc>
          <w:tcPr>
            <w:textDirection w:val="lrTb"/>
            <w:vAlign w:val="top"/>
            <w:tcW w:type="dxa" w:w="1959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044760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b2488c" w:rsidRPr="00be1b0e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100</w:t>
            </w:r>
            <w:r w:rsidR="00b2488c" w:rsidRPr="00be1b0e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分</w:t>
            </w:r>
          </w:p>
        </w:tc>
        <w:tc>
          <w:tcPr>
            <w:textDirection w:val="lrTb"/>
            <w:vAlign w:val="top"/>
            <w:tcW w:type="dxa" w:w="2425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044760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b2488c" w:rsidRPr="00be1b0e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10-15分钟</w:t>
            </w: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306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044760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b2488c" w:rsidRPr="00be1b0e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综合素质考核</w:t>
            </w:r>
          </w:p>
        </w:tc>
        <w:tc>
          <w:tcPr>
            <w:textDirection w:val="lrTb"/>
            <w:vAlign w:val="top"/>
            <w:tcW w:type="dxa" w:w="1959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044760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b2488c" w:rsidRPr="00be1b0e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150</w:t>
            </w:r>
            <w:r w:rsidR="00b2488c" w:rsidRPr="00be1b0e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分</w:t>
            </w:r>
          </w:p>
        </w:tc>
        <w:tc>
          <w:tcPr>
            <w:textDirection w:val="lrTb"/>
            <w:vAlign w:val="top"/>
            <w:tcW w:type="dxa" w:w="2425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044760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b2488c" w:rsidRPr="00be1b0e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15-20</w:t>
            </w:r>
            <w:r w:rsidR="00b2488c" w:rsidRPr="00be1b0e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分钟</w:t>
            </w: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7444"/>
            <w:gridSpan w:val="3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044760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b2488c" w:rsidRPr="00be1b0e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复试成绩=外语能力测试分数+专业基础知识考查分数+综合素质考核分数</w:t>
            </w:r>
          </w:p>
          <w:p w:rsidP="00b4788a"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b2488c" w:rsidRPr="00be1b0e">
              <w:rPr>
                <w:rStyle w:val="NormalCharacter"/>
                <w:szCs w:val="21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拟录取总成绩＝初试总分</w:t>
            </w:r>
            <w:r w:rsidR="00377049" w:rsidRPr="00be1b0e">
              <w:rPr>
                <w:rStyle w:val="NormalCharacter"/>
                <w:szCs w:val="21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/5</w:t>
            </w:r>
            <w:r w:rsidR="00b2488c" w:rsidRPr="00be1b0e">
              <w:rPr>
                <w:rStyle w:val="NormalCharacter"/>
                <w:szCs w:val="21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×70%</w:t>
            </w:r>
            <w:r w:rsidR="00b2488c" w:rsidRPr="00be1b0e">
              <w:rPr>
                <w:rStyle w:val="NormalCharacter"/>
                <w:szCs w:val="21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+</w:t>
            </w:r>
            <w:r w:rsidR="00b2488c" w:rsidRPr="00be1b0e">
              <w:rPr>
                <w:rStyle w:val="NormalCharacter"/>
                <w:szCs w:val="21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复试总分</w:t>
            </w:r>
            <w:r w:rsidR="00377049" w:rsidRPr="00be1b0e">
              <w:rPr>
                <w:rStyle w:val="NormalCharacter"/>
                <w:szCs w:val="21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/3</w:t>
            </w:r>
            <w:r w:rsidR="00b2488c" w:rsidRPr="00be1b0e">
              <w:rPr>
                <w:rStyle w:val="NormalCharacter"/>
                <w:szCs w:val="21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×30%</w:t>
            </w:r>
          </w:p>
        </w:tc>
      </w:tr>
    </w:tbl>
    <w:p w:rsidP="009a26ab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20" w:firstLineChars="200"/>
        <w:textAlignment w:val="baseline"/>
      </w:pPr>
      <w:r w:rsidR="00c66e88" w:rsidRPr="00be1b0e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1、</w:t>
      </w:r>
      <w:r w:rsidR="00dc4176" w:rsidRPr="00be1b0e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专业基础知识考查成绩不合格（少于60分）、综合素质考核成绩不合格（少于90分）或复试总成绩不合格（少于180分）的考生不予录取。</w:t>
      </w:r>
    </w:p>
    <w:p w:rsidP="009a26ab">
      <w:pPr>
        <w:pStyle w:val="Normal"/>
        <w:jc w:val="both"/>
        <w:spacing w:before="0" w:beforeAutospacing="0" w:after="0" w:afterAutospacing="0" w:line="40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12" w:firstLineChars="196"/>
        <w:textAlignment w:val="baseline"/>
      </w:pPr>
      <w:r w:rsidR="00c66e88" w:rsidRPr="00be1b0e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2、</w:t>
      </w:r>
      <w:r w:rsidR="00c66e88" w:rsidRPr="00be1b0e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复试</w:t>
      </w:r>
      <w:r w:rsidR="00b2488c" w:rsidRPr="00be1b0e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专业基础知识考查</w:t>
      </w:r>
      <w:r w:rsidR="00c66e88" w:rsidRPr="00be1b0e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科目见招生简章</w:t>
      </w:r>
      <w:r w:rsidR="00b2488c" w:rsidRPr="00be1b0e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复试科目</w:t>
      </w:r>
      <w:r w:rsidR="006f53d5" w:rsidRPr="00be1b0e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。</w:t>
      </w:r>
    </w:p>
    <w:p w:rsidP="00c66e88">
      <w:pPr>
        <w:pStyle w:val="Normal"/>
        <w:jc w:val="both"/>
        <w:spacing w:before="0" w:beforeAutospacing="0" w:after="156" w:afterAutospacing="0" w:line="480" w:lineRule="exact"/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  <w:framePr/>
      </w:pPr>
      <w:r w:rsidR="00107648" w:rsidRPr="00be1b0e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hAnsi="宋体"/>
          <w:caps w:val="0"/>
        </w:rPr>
        <w:t xml:space="preserve">六</w:t>
      </w:r>
      <w:r w:rsidR="00c66e88" w:rsidRPr="00be1b0e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hAnsi="宋体"/>
          <w:caps w:val="0"/>
        </w:rPr>
        <w:t xml:space="preserve">、拟录取办法</w:t>
      </w:r>
    </w:p>
    <w:p w:rsidP="00be1b0e"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snapToGrid/>
        <w:ind w:firstLine="480"/>
        <w:textAlignment w:val="baseline"/>
        <w:framePr/>
      </w:pPr>
      <w:r w:rsidR="00611819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1、</w:t>
      </w:r>
      <w:r w:rsidR="00c66e88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拟录取程序</w:t>
      </w:r>
    </w:p>
    <w:p w:rsidP="00be1b0e"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snapToGrid/>
        <w:ind w:firstLine="480"/>
        <w:textAlignment w:val="baseline"/>
        <w:framePr/>
      </w:pPr>
      <w:r w:rsidR="00dc4176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各专业按照总成绩由高到低依次排序，全日制和非全日制考生分别排名</w:t>
      </w:r>
      <w:r w:rsidR="00dc4176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。录取成绩相同时，初试成绩高者优先。</w:t>
      </w:r>
    </w:p>
    <w:p w:rsidP="00be1b0e"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snapToGrid/>
        <w:ind w:firstLine="480"/>
        <w:textAlignment w:val="baseline"/>
        <w:framePr/>
      </w:pPr>
      <w:r w:rsidR="00611819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2、</w:t>
      </w:r>
      <w:r w:rsidR="00c66e88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相近</w:t>
      </w:r>
      <w:r w:rsidR="00b2488c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专业</w:t>
      </w:r>
      <w:r w:rsidR="00c66e88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（方向）</w:t>
      </w:r>
      <w:r w:rsidR="00c66e88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调剂录取</w:t>
      </w:r>
    </w:p>
    <w:p w:rsidP="00be1b0e"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snapToGrid/>
        <w:ind w:firstLine="480"/>
        <w:textAlignment w:val="baseline"/>
        <w:framePr/>
      </w:pPr>
      <w:r w:rsidR="00c66e88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复试合格但未被一志愿报考</w:t>
      </w:r>
      <w:r w:rsidR="00765c85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专</w:t>
      </w:r>
      <w:r w:rsidR="00b2488c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业</w:t>
      </w:r>
      <w:r w:rsidR="00c66e88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（方向）录取的考生，按拟录取总成绩由高到低征求考生意见，</w:t>
      </w:r>
      <w:r w:rsidR="00be1b0e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可调剂至有缺额的</w:t>
      </w:r>
      <w:r w:rsidR="00be1b0e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复试内容完全一致的专业或者方向</w:t>
      </w:r>
      <w:r w:rsidR="00be1b0e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，</w:t>
      </w:r>
      <w:r w:rsidR="00c66e88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并签订</w:t>
      </w:r>
      <w:r w:rsidR="00b2488c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专业</w:t>
      </w:r>
      <w:r w:rsidR="00c66e88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（方向）调剂录取确认书。</w:t>
      </w:r>
    </w:p>
    <w:p w:rsidP="00be1b0e"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snapToGrid/>
        <w:ind w:firstLine="480"/>
        <w:textAlignment w:val="baseline"/>
        <w:framePr/>
      </w:pPr>
      <w:r w:rsidR="00611819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3、</w:t>
      </w:r>
      <w:r w:rsidR="00c66e88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拟录取结果</w:t>
      </w:r>
      <w:r w:rsidR="00c66e88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公示与</w:t>
      </w:r>
      <w:r w:rsidR="00c66e88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确认</w:t>
      </w:r>
    </w:p>
    <w:p w:rsidP="00c66e88">
      <w:pPr>
        <w:pStyle w:val="Normal"/>
        <w:jc w:val="both"/>
        <w:spacing w:before="0" w:beforeAutospacing="0" w:after="0" w:afterAutospacing="0" w:line="40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snapToGrid/>
        <w:ind w:firstLine="470" w:firstLineChars="196"/>
        <w:textAlignment w:val="baseline"/>
      </w:pPr>
      <w:r w:rsidR="00c66e88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全部学科复试结束3天内，拟录取名单在学校研究生处网站公示。</w:t>
      </w:r>
    </w:p>
    <w:p w:rsidP="00c66e88">
      <w:pPr>
        <w:pStyle w:val="Normal"/>
        <w:jc w:val="both"/>
        <w:spacing w:before="0" w:beforeAutospacing="0" w:after="156" w:afterAutospacing="0" w:line="480" w:lineRule="exact"/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  <w:framePr/>
      </w:pPr>
      <w:r w:rsidR="00107648" w:rsidRPr="00be1b0e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hAnsi="宋体"/>
          <w:caps w:val="0"/>
        </w:rPr>
        <w:t xml:space="preserve">七</w:t>
      </w:r>
      <w:r w:rsidR="00c66e88" w:rsidRPr="00be1b0e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hAnsi="宋体"/>
          <w:caps w:val="0"/>
        </w:rPr>
        <w:t xml:space="preserve">、其他</w:t>
      </w:r>
    </w:p>
    <w:p w:rsidP="00c66e88">
      <w:pPr>
        <w:pStyle w:val="Normal"/>
        <w:jc w:val="both"/>
        <w:spacing w:before="0" w:beforeAutospacing="0" w:after="0" w:afterAutospacing="0" w:line="40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snapToGrid/>
        <w:ind w:firstLine="470" w:firstLineChars="196"/>
        <w:textAlignment w:val="baseline"/>
      </w:pPr>
      <w:r w:rsidR="00c66e88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1</w:t>
      </w:r>
      <w:r w:rsidR="00c66e88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、请考生</w:t>
      </w:r>
      <w:r w:rsidR="00c66e88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近期</w:t>
      </w:r>
      <w:r w:rsidR="00c66e88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关注</w:t>
      </w:r>
      <w:r w:rsidR="00c66e88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我校</w:t>
      </w:r>
      <w:r w:rsidR="00765c85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研究生处网站上发布</w:t>
      </w:r>
      <w:r w:rsidR="00c66e88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的有关</w:t>
      </w:r>
      <w:r w:rsidR="007b3ed6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复试</w:t>
      </w:r>
      <w:r w:rsidR="00c66e88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通知，</w:t>
      </w:r>
      <w:r w:rsidR="007b3ed6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网址：</w:t>
      </w:r>
      <w:r w:rsidR="007b3ed6" w:rsidRPr="00be1b0e">
        <w:rPr>
          <w:rStyle w:val="Hyperlink"/>
          <w:szCs w:val="24"/>
          <w:kern w:val="2"/>
          <w:lang w:val="en-US" w:eastAsia="zh-CN" w:bidi="ar-SA"/>
          <w:b w:val="0"/>
          <w:i w:val="0"/>
          <w:u w:val="single" w:color="000000"/>
          <w:color w:val="000000"/>
          <w:sz w:val="21"/>
          <w:spacing w:val="0"/>
          <w:w w:val="100"/>
          <w:rFonts w:ascii="Times New Roman" w:eastAsia="宋体" w:hAnsi="Times New Roman"/>
          <w:caps w:val="0"/>
        </w:rPr>
        <w:t xml:space="preserve">https://www.sdjzu.edu.cn/yjsc/</w:t>
      </w:r>
      <w:r w:rsidR="007b3ed6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。</w:t>
      </w:r>
    </w:p>
    <w:p w:rsidP="00c66e88">
      <w:pPr>
        <w:pStyle w:val="Normal"/>
        <w:jc w:val="both"/>
        <w:spacing w:before="0" w:beforeAutospacing="0" w:after="0" w:afterAutospacing="0" w:line="40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snapToGrid/>
        <w:ind w:firstLine="470" w:firstLineChars="196"/>
        <w:textAlignment w:val="baseline"/>
      </w:pPr>
      <w:r w:rsidR="00c66e88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2</w:t>
      </w:r>
      <w:r w:rsidR="00c66e88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、</w:t>
      </w:r>
      <w:r w:rsidR="00743546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t xml:space="preserve">复试科目为多选一的，请考生于</w:t>
      </w:r>
      <w:r w:rsidR="00377049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3</w:t>
      </w:r>
      <w:r w:rsidR="00743546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月</w:t>
      </w:r>
      <w:r w:rsidR="00377049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2</w:t>
      </w:r>
      <w:r w:rsidR="001c5300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5</w:t>
      </w:r>
      <w:r w:rsidR="00743546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日联系学院选定复试科目。</w:t>
      </w:r>
    </w:p>
    <w:p w:rsidP="00c66e88">
      <w:pPr>
        <w:pStyle w:val="Normal"/>
        <w:jc w:val="both"/>
        <w:spacing w:before="0" w:beforeAutospacing="0" w:after="0" w:afterAutospacing="0" w:line="40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hAnsi="宋体"/>
          <w:caps w:val="0"/>
        </w:rPr>
        <w:snapToGrid/>
        <w:ind w:firstLine="470" w:firstLineChars="196"/>
        <w:textAlignment w:val="baseline"/>
      </w:pPr>
      <w:r w:rsidR="00743546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3、体检入学后进行。</w:t>
      </w:r>
    </w:p>
    <w:p w:rsidP="00c66e88">
      <w:pPr>
        <w:pStyle w:val="Normal"/>
        <w:jc w:val="both"/>
        <w:spacing w:before="0" w:beforeAutospacing="0" w:after="0" w:afterAutospacing="0" w:line="400" w:lineRule="exact"/>
        <w:rPr>
          <w:rStyle w:val="NormalCharacter"/>
          <w:szCs w:val="24"/>
          <w:kern w:val="2"/>
          <w:lang w:val="en-US" w:eastAsia="zh-CN" w:bidi="ar-SA"/>
          <w:b w:val="1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 w:rsidR="00107648" w:rsidRPr="00be1b0e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hAnsi="宋体"/>
          <w:caps w:val="0"/>
        </w:rPr>
        <w:t xml:space="preserve">八</w:t>
      </w:r>
      <w:r w:rsidR="00c66e88" w:rsidRPr="00be1b0e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hAnsi="宋体"/>
          <w:caps w:val="0"/>
        </w:rPr>
        <w:t xml:space="preserve">、学院联系方式和联系人</w:t>
      </w:r>
    </w:p>
    <w:p w:rsidP="00c66e88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p w:rsidP="00d130c0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735" w:firstLineChars="350"/>
        <w:textAlignment w:val="baseline"/>
      </w:pPr>
      <w:r w:rsidR="00be1b0e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联系人：</w:t>
      </w:r>
      <w:r w:rsidR="00b4788a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任晓芳</w:t>
      </w:r>
      <w:r w:rsidR="00be1b0e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       联系电话：</w:t>
      </w:r>
      <w:r w:rsidR="00190c0a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0</w:t>
      </w:r>
      <w:r w:rsidR="00190c0a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531-86361159</w:t>
      </w:r>
      <w:r w:rsidR="00be1b0e" w:rsidRPr="00be1b0e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    一志愿复试QQ群：</w:t>
      </w:r>
      <w:r w:rsidR="00a36bca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711749095</w:t>
      </w:r>
    </w:p>
    <w:sectPr>
      <w:headerReference w:type="default" r:id="rId3"/>
      <w:type w:val="nextPage"/>
      <w:pgSz w:h="16838" w:w="11906" w:orient="portrait"/>
      <w:pgMar w:gutter="0" w:header="851" w:top="1304" w:bottom="1134" w:footer="992" w:left="1797" w:right="1797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eff" w:usb1="c000785b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eff" w:usb1="c000785b" w:usb2="00000009" w:usb3="00000000" w:csb0="000001ff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anose1 w:val="00000000000000000000"/>
    <w:pitch w:val="fixed"/>
    <w:sig w:usb0="800002bf" w:usb1="38cf7cfa" w:usb2="00000016" w:usb3="00000000" w:csb0="00040001" w:csb1="00000000"/>
  </w:font>
  <w:font w:name="等线 Light">
    <w:altName w:val="等线 Light"/>
    <w:charset w:val="86"/>
    <w:family w:val="auto"/>
    <w:panose1 w:val="02010600030101010101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anose1 w:val="02010600030101010101"/>
    <w:pitch w:val="variable"/>
    <w:sig w:usb0="a00002bf" w:usb1="38cf7cfa" w:usb2="00000016" w:usb3="00000000" w:csb0="0004000f" w:csb1="00000000"/>
  </w:font>
  <w:font w:name="Cambria Math">
    <w:altName w:val="Cambria Math"/>
    <w:charset w:val="00"/>
    <w:family w:val="roman"/>
    <w:panose1 w:val="02040503050406030204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 w:rsidP="00044760">
    <w:pPr>
      <w:pStyle w:val="Head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val="nil"/>
      </w:pBdr>
    </w:pPr>
  </w:p>
</w:hdr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>
    <w:rsid w:val="00c66e88"/>
    <w:rsid w:val="00be1b0e"/>
    <w:rsid w:val="009a5341"/>
    <w:rsid w:val="00377049"/>
    <w:rsid w:val="00743546"/>
    <w:rsid w:val="008b0acc"/>
    <w:rsid w:val="00b81abb"/>
    <w:rsid w:val="005b2fa2"/>
    <w:rsid w:val="00d13881"/>
    <w:rsid w:val="00dc4176"/>
    <w:rsid w:val="00a44dca"/>
    <w:rsid w:val="00d25562"/>
    <w:rsid w:val="00b2488c"/>
    <w:rsid w:val="00044760"/>
    <w:rsid w:val="00ef1e11"/>
    <w:rsid w:val="00ff3b4e"/>
    <w:rsid w:val="00ac11a3"/>
    <w:rsid w:val="00d41a1b"/>
    <w:rsid w:val="000854ff"/>
    <w:rsid w:val="003535ef"/>
    <w:rsid w:val="00c104c8"/>
    <w:rsid w:val="00e616a7"/>
    <w:rsid w:val="009a26ab"/>
    <w:rsid w:val="00320b62"/>
    <w:rsid w:val="00f1179a"/>
    <w:rsid w:val="00463558"/>
    <w:rsid w:val="00b4788a"/>
    <w:rsid w:val="006f53d5"/>
    <w:rsid w:val="00107648"/>
    <w:rsid w:val="00611819"/>
    <w:rsid w:val="00765c85"/>
    <w:rsid w:val="007b3ed6"/>
    <w:rsid w:val="001c5300"/>
    <w:rsid w:val="00d130c0"/>
    <w:rsid w:val="00190c0a"/>
    <w:rsid w:val="00a36bca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paragraph" w:styleId="Header">
    <w:name w:val="Header"/>
    <w:basedOn w:val="Normal"/>
    <w:next w:val="Head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paragraph" w:styleId="Acetate">
    <w:name w:val="Acetate"/>
    <w:basedOn w:val="Normal"/>
    <w:next w:val="Acetate"/>
    <w:link w:val="Normal"/>
    <w:semiHidden/>
    <w:pPr>
      <w:rPr>
        <w:szCs w:val="18"/>
        <w:sz w:val="18"/>
        <w:kern w:val="2"/>
        <w:lang w:val="en-US" w:eastAsia="zh-CN" w:bidi="ar-SA"/>
      </w:rPr>
      <w:jc w:val="both"/>
      <w:textAlignment w:val="baseline"/>
    </w:pPr>
    <w:rPr>
      <w:szCs w:val="18"/>
      <w:sz w:val="18"/>
      <w:kern w:val="2"/>
      <w:lang w:val="en-US" w:eastAsia="zh-CN" w:bidi="ar-SA"/>
    </w:rPr>
  </w:style>
  <w:style w:type="character" w:styleId="UserStyle_0">
    <w:name w:val="UserStyle_0"/>
    <w:next w:val="UserStyle_0"/>
    <w:link w:val="Normal"/>
    <w:rPr>
      <w:b w:val="off"/>
      <w:bCs w:val="off"/>
      <w:i w:val="off"/>
      <w:iCs w:val="off"/>
      <w:szCs w:val="24"/>
      <w:sz w:val="24"/>
      <w:rFonts w:ascii="FangSong" w:hAnsi="FangSong"/>
      <w:color w:val="FF0000"/>
    </w:rPr>
  </w:style>
  <w:style w:type="paragraph" w:styleId="Footer">
    <w:name w:val="Footer"/>
    <w:basedOn w:val="Normal"/>
    <w:next w:val="Footer"/>
    <w:link w:val="UserStyle_1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character" w:styleId="UserStyle_1">
    <w:name w:val="UserStyle_1"/>
    <w:next w:val="UserStyle_1"/>
    <w:link w:val="Footer"/>
    <w:rPr>
      <w:szCs w:val="18"/>
      <w:sz w:val="18"/>
      <w:kern w:val="2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c66e88">
      <w:pPr>
        <w:pStyle w:val="Normal"/>
        <w:rPr>
          <w:rStyle w:val="NormalCharacter"/>
          <w:b/>
          <w:szCs w:val="28"/>
          <w:sz w:val="28"/>
          <w:kern w:val="2"/>
          <w:lang w:val="en-US" w:eastAsia="zh-CN" w:bidi="ar-SA"/>
        </w:rPr>
        <w:spacing w:line="400" w:lineRule="exact"/>
        <w:jc w:val="center"/>
        <w:textAlignment w:val="baseline"/>
      </w:pPr>
      <w:r w:rsidR="00c66e88" w:rsidRPr="00be1b0e">
        <w:rPr>
          <w:rStyle w:val="NormalCharacter"/>
          <w:b/>
          <w:szCs w:val="28"/>
          <w:sz w:val="28"/>
          <w:kern w:val="2"/>
          <w:lang w:val="en-US" w:eastAsia="zh-CN" w:bidi="ar-SA"/>
          <w:rFonts w:hAnsi="宋体"/>
        </w:rPr>
        <w:t xml:space="preserve">山东建筑大学</w:t>
      </w:r>
      <w:r w:rsidR="009a5341">
        <w:rPr>
          <w:rStyle w:val="NormalCharacter"/>
          <w:b/>
          <w:szCs w:val="28"/>
          <w:sz w:val="28"/>
          <w:kern w:val="2"/>
          <w:lang w:val="en-US" w:eastAsia="zh-CN" w:bidi="ar-SA"/>
          <w:rFonts w:hAnsi="宋体"/>
        </w:rPr>
        <w:t xml:space="preserve">测绘地理信息</w:t>
      </w:r>
      <w:r w:rsidR="00c66e88" w:rsidRPr="00be1b0e">
        <w:rPr>
          <w:rStyle w:val="NormalCharacter"/>
          <w:b/>
          <w:szCs w:val="28"/>
          <w:sz w:val="28"/>
          <w:kern w:val="2"/>
          <w:lang w:val="en-US" w:eastAsia="zh-CN" w:bidi="ar-SA"/>
          <w:rFonts w:hAnsi="宋体"/>
        </w:rPr>
        <w:t xml:space="preserve">学院</w:t>
      </w:r>
    </w:p>
    <w:p w:rsidP="00c66e88">
      <w:pPr>
        <w:pStyle w:val="Normal"/>
        <w:rPr>
          <w:rStyle w:val="NormalCharacter"/>
          <w:b/>
          <w:szCs w:val="30"/>
          <w:sz w:val="30"/>
          <w:kern w:val="2"/>
          <w:lang w:val="en-US" w:eastAsia="zh-CN" w:bidi="ar-SA"/>
        </w:rPr>
        <w:spacing w:line="400" w:after="312" w:lineRule="exact"/>
        <w:jc w:val="center"/>
        <w:textAlignment w:val="baseline"/>
      </w:pPr>
      <w:r w:rsidR="00c66e88" w:rsidRPr="00be1b0e">
        <w:rPr>
          <w:rStyle w:val="NormalCharacter"/>
          <w:b/>
          <w:szCs w:val="30"/>
          <w:sz w:val="30"/>
          <w:kern w:val="2"/>
          <w:lang w:val="en-US" w:eastAsia="zh-CN" w:bidi="ar-SA"/>
        </w:rPr>
        <w:t xml:space="preserve">20</w:t>
      </w:r>
      <w:r w:rsidR="00c66e88" w:rsidRPr="00be1b0e">
        <w:rPr>
          <w:rStyle w:val="NormalCharacter"/>
          <w:b/>
          <w:szCs w:val="30"/>
          <w:sz w:val="30"/>
          <w:kern w:val="2"/>
          <w:lang w:val="en-US" w:eastAsia="zh-CN" w:bidi="ar-SA"/>
        </w:rPr>
        <w:t xml:space="preserve">2</w:t>
      </w:r>
      <w:r w:rsidR="00377049" w:rsidRPr="00be1b0e">
        <w:rPr>
          <w:rStyle w:val="NormalCharacter"/>
          <w:b/>
          <w:szCs w:val="30"/>
          <w:sz w:val="30"/>
          <w:kern w:val="2"/>
          <w:lang w:val="en-US" w:eastAsia="zh-CN" w:bidi="ar-SA"/>
        </w:rPr>
        <w:t xml:space="preserve">1</w:t>
      </w:r>
      <w:r w:rsidR="00c66e88" w:rsidRPr="00be1b0e">
        <w:rPr>
          <w:rStyle w:val="NormalCharacter"/>
          <w:b/>
          <w:szCs w:val="30"/>
          <w:sz w:val="30"/>
          <w:kern w:val="2"/>
          <w:lang w:val="en-US" w:eastAsia="zh-CN" w:bidi="ar-SA"/>
        </w:rPr>
        <w:t xml:space="preserve">年硕士研究生</w:t>
      </w:r>
      <w:r w:rsidR="00743546" w:rsidRPr="00be1b0e">
        <w:rPr>
          <w:rStyle w:val="NormalCharacter"/>
          <w:b/>
          <w:szCs w:val="30"/>
          <w:sz w:val="30"/>
          <w:kern w:val="2"/>
          <w:lang w:val="en-US" w:eastAsia="zh-CN" w:bidi="ar-SA"/>
        </w:rPr>
        <w:t xml:space="preserve">一志愿考生</w:t>
      </w:r>
      <w:r w:rsidR="00c66e88" w:rsidRPr="00be1b0e">
        <w:rPr>
          <w:rStyle w:val="NormalCharacter"/>
          <w:b/>
          <w:szCs w:val="30"/>
          <w:sz w:val="30"/>
          <w:kern w:val="2"/>
          <w:lang w:val="en-US" w:eastAsia="zh-CN" w:bidi="ar-SA"/>
        </w:rPr>
        <w:t xml:space="preserve">复试及拟录取办法</w:t>
      </w:r>
    </w:p>
    <w:p w:rsidP="00c66e88"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</w:rPr>
        <w:framePr w:outlineLvl="0"/>
        <w:spacing w:line="480" w:after="156" w:lineRule="exact"/>
        <w:jc w:val="both"/>
        <w:textAlignment w:val="baseline"/>
      </w:pPr>
      <w:r w:rsidR="00c66e88" w:rsidRPr="00be1b0e">
        <w:rPr>
          <w:rStyle w:val="NormalCharacter"/>
          <w:b/>
          <w:szCs w:val="24"/>
          <w:sz w:val="24"/>
          <w:kern w:val="2"/>
          <w:lang w:val="en-US" w:eastAsia="zh-CN" w:bidi="ar-SA"/>
          <w:rFonts w:hAnsi="宋体"/>
        </w:rPr>
        <w:t xml:space="preserve">一、</w:t>
      </w:r>
      <w:r w:rsidR="00c66e88" w:rsidRPr="00be1b0e">
        <w:rPr>
          <w:rStyle w:val="NormalCharacter"/>
          <w:b/>
          <w:szCs w:val="24"/>
          <w:sz w:val="24"/>
          <w:kern w:val="2"/>
          <w:lang w:val="en-US" w:eastAsia="zh-CN" w:bidi="ar-SA"/>
          <w:rFonts w:hAnsi="宋体"/>
        </w:rPr>
        <w:t xml:space="preserve">复试时间</w:t>
      </w:r>
    </w:p>
    <w:p w:rsidP="00c66e88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ind w:firstLine="470" w:firstLineChars="196"/>
        <w:spacing w:line="400" w:lineRule="exact"/>
        <w:jc w:val="both"/>
        <w:textAlignment w:val="baseline"/>
      </w:pPr>
      <w:r w:rsidR="00c66e88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1、</w:t>
      </w:r>
      <w:r w:rsidR="008b0acc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一志愿考生</w:t>
      </w:r>
      <w:r w:rsidR="00b81abb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复试安排在</w:t>
      </w:r>
      <w:r w:rsidR="00377049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 </w:t>
      </w:r>
      <w:r w:rsidR="005b2fa2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3</w:t>
      </w:r>
      <w:r w:rsidR="00377049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 </w:t>
      </w:r>
      <w:r w:rsidR="00c66e88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月 </w:t>
      </w:r>
      <w:r w:rsidR="005b2fa2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30</w:t>
      </w:r>
      <w:r w:rsidR="00c66e88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 日</w:t>
      </w:r>
      <w:r w:rsidR="00d13881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下午1：3</w:t>
      </w:r>
      <w:r w:rsidR="00d13881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0</w:t>
      </w:r>
      <w:r w:rsidR="00d13881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-</w:t>
      </w:r>
      <w:r w:rsidR="00d13881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 4</w:t>
      </w:r>
      <w:r w:rsidR="00d13881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：3</w:t>
      </w:r>
      <w:r w:rsidR="00d13881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0</w:t>
      </w:r>
      <w:r w:rsidR="00c66e88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进行。</w:t>
      </w:r>
    </w:p>
    <w:p w:rsidP="00c66e88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ind w:firstLine="470" w:firstLineChars="196"/>
        <w:spacing w:line="400" w:lineRule="exact"/>
        <w:jc w:val="both"/>
        <w:textAlignment w:val="baseline"/>
      </w:pPr>
      <w:r w:rsidR="00c66e88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2、</w:t>
      </w:r>
      <w:r w:rsidR="00b81abb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复试方式：</w:t>
      </w:r>
      <w:r w:rsidR="00b81abb" w:rsidRPr="00be1b0e">
        <w:rPr>
          <w:rStyle w:val="NormalCharacter"/>
          <w:b/>
          <w:szCs w:val="24"/>
          <w:sz w:val="24"/>
          <w:kern w:val="2"/>
          <w:lang w:val="en-US" w:eastAsia="zh-CN" w:bidi="ar-SA"/>
          <w:rFonts w:hAnsi="宋体"/>
        </w:rPr>
        <w:t xml:space="preserve">远程网络复试。</w:t>
      </w:r>
    </w:p>
    <w:p w:rsidP="00c66e88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ind w:firstLine="470" w:firstLineChars="196"/>
        <w:spacing w:line="400" w:lineRule="exact"/>
        <w:jc w:val="both"/>
        <w:textAlignment w:val="baseline"/>
      </w:pPr>
      <w:r w:rsidR="00dc4176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3、软硬件要求：</w:t>
      </w:r>
      <w:r w:rsidR="00743546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一台能上网的</w:t>
      </w:r>
      <w:r w:rsidR="00dc4176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电脑（需安装摄像头和话筒）</w:t>
      </w:r>
      <w:r w:rsidR="00743546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或</w:t>
      </w:r>
      <w:r w:rsidR="00dc4176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笔记本</w:t>
      </w:r>
      <w:r w:rsidR="00743546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，一个</w:t>
      </w:r>
      <w:r w:rsidR="00dc4176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手机，下载安装</w:t>
      </w:r>
      <w:r w:rsidR="00377049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腾讯会议</w:t>
      </w:r>
      <w:r w:rsidR="00dc4176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，</w:t>
      </w:r>
      <w:r w:rsidR="00377049" w:rsidRPr="00be1b0e">
        <w:rPr>
          <w:rStyle w:val="UserStyle_0"/>
          <w:b w:val="off"/>
          <w:bCs w:val="off"/>
          <w:i w:val="off"/>
          <w:iCs w:val="off"/>
          <w:szCs w:val="24"/>
          <w:sz w:val="24"/>
          <w:kern w:val="2"/>
          <w:lang w:val="en-US" w:eastAsia="zh-CN" w:bidi="ar-SA"/>
          <w:rFonts w:ascii="FangSong" w:hAnsi="FangSong"/>
          <w:color w:val="000000"/>
        </w:rPr>
        <w:t xml:space="preserve">并</w:t>
      </w:r>
      <w:r w:rsidR="00377049" w:rsidRPr="00be1b0e">
        <w:rPr>
          <w:rStyle w:val="UserStyle_0"/>
          <w:b w:val="off"/>
          <w:bCs w:val="off"/>
          <w:i w:val="off"/>
          <w:iCs w:val="off"/>
          <w:szCs w:val="24"/>
          <w:sz w:val="24"/>
          <w:kern w:val="2"/>
          <w:lang w:val="en-US" w:eastAsia="zh-CN" w:bidi="ar-SA"/>
          <w:rFonts w:ascii="FangSong" w:hAnsi="FangSong"/>
          <w:color w:val="000000"/>
        </w:rPr>
        <w:t xml:space="preserve">提前用使用两个手机号分别在电脑端、手机端注册腾讯会议账号</w:t>
      </w:r>
      <w:r w:rsidR="00377049" w:rsidRPr="00be1b0e">
        <w:rPr>
          <w:rStyle w:val="UserStyle_0"/>
          <w:b w:val="off"/>
          <w:bCs w:val="off"/>
          <w:i w:val="off"/>
          <w:iCs w:val="off"/>
          <w:szCs w:val="24"/>
          <w:sz w:val="24"/>
          <w:kern w:val="2"/>
          <w:lang w:val="en-US" w:eastAsia="zh-CN" w:bidi="ar-SA"/>
          <w:rFonts w:ascii="FangSong" w:hAnsi="FangSong"/>
          <w:color w:val="000000"/>
        </w:rPr>
        <w:t xml:space="preserve">，</w:t>
      </w:r>
      <w:r w:rsidR="00dc4176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有流畅的Wi-Fi或充足的4G流量。</w:t>
      </w:r>
    </w:p>
    <w:p w:rsidP="00a44dca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ind w:firstLine="708" w:firstLineChars="295"/>
        <w:spacing w:line="400" w:lineRule="exact"/>
        <w:jc w:val="both"/>
        <w:textAlignment w:val="baseline"/>
      </w:pPr>
      <w:r w:rsidR="00d25562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环境要求：</w:t>
      </w:r>
      <w:r w:rsidR="00d25562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独立的复试房间，灯光明亮，安静，不逆光。</w:t>
      </w:r>
    </w:p>
    <w:p w:rsidP="00c66e88"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  <w:rFonts w:hAnsi="宋体"/>
        </w:rPr>
        <w:framePr w:outlineLvl="0"/>
        <w:spacing w:line="480" w:after="156" w:lineRule="exact"/>
        <w:jc w:val="both"/>
        <w:textAlignment w:val="baseline"/>
      </w:pPr>
      <w:r w:rsidR="00c66e88" w:rsidRPr="00be1b0e">
        <w:rPr>
          <w:rStyle w:val="NormalCharacter"/>
          <w:b/>
          <w:szCs w:val="24"/>
          <w:sz w:val="24"/>
          <w:kern w:val="2"/>
          <w:lang w:val="en-US" w:eastAsia="zh-CN" w:bidi="ar-SA"/>
          <w:rFonts w:hAnsi="宋体"/>
        </w:rPr>
        <w:t xml:space="preserve">二</w:t>
      </w:r>
      <w:r w:rsidR="00c66e88" w:rsidRPr="00be1b0e">
        <w:rPr>
          <w:rStyle w:val="NormalCharacter"/>
          <w:b/>
          <w:szCs w:val="24"/>
          <w:sz w:val="24"/>
          <w:kern w:val="2"/>
          <w:lang w:val="en-US" w:eastAsia="zh-CN" w:bidi="ar-SA"/>
          <w:rFonts w:hAnsi="宋体"/>
        </w:rPr>
        <w:t xml:space="preserve">、招生</w:t>
      </w:r>
      <w:r w:rsidR="00b2488c" w:rsidRPr="00be1b0e">
        <w:rPr>
          <w:rStyle w:val="NormalCharacter"/>
          <w:b/>
          <w:szCs w:val="24"/>
          <w:sz w:val="24"/>
          <w:kern w:val="2"/>
          <w:lang w:val="en-US" w:eastAsia="zh-CN" w:bidi="ar-SA"/>
          <w:rFonts w:hAnsi="宋体"/>
        </w:rPr>
        <w:t xml:space="preserve">专业</w:t>
      </w:r>
      <w:r w:rsidR="00c66e88" w:rsidRPr="00be1b0e">
        <w:rPr>
          <w:rStyle w:val="NormalCharacter"/>
          <w:b/>
          <w:szCs w:val="24"/>
          <w:sz w:val="24"/>
          <w:kern w:val="2"/>
          <w:lang w:val="en-US" w:eastAsia="zh-CN" w:bidi="ar-SA"/>
          <w:rFonts w:hAnsi="宋体"/>
        </w:rPr>
        <w:t xml:space="preserve">及计划</w:t>
      </w:r>
    </w:p>
    <w:tbl>
      <w:tblPr>
        <w:tblW w:type="dxa" w:w="7948"/>
        <w:jc w:val="center"/>
        <w:tblLook w:val="01e0"/>
        <w:tblInd w:w="2740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108" w:type="dxa"/>
          <w:right w:w="108" w:type="dxa"/>
        </w:tblCellMar>
      </w:tblPr>
      <w:tblGrid>
        <w:gridCol w:w="1124"/>
        <w:gridCol w:w="1750"/>
        <w:gridCol w:w="900"/>
        <w:gridCol w:w="1736"/>
        <w:gridCol w:w="1090"/>
        <w:gridCol w:w="1348"/>
      </w:tblGrid>
      <w:tr>
        <w:trPr>
          <w:wAfter w:w="0" w:type="dxa"/>
          <w:trHeight w:val="610" w:hRule="atLeast"/>
        </w:trPr>
        <w:tc>
          <w:tcPr>
            <w:textDirection w:val="lrTb"/>
            <w:vAlign w:val="center"/>
            <w:tcW w:type="dxa" w:w="11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4760">
            <w:pPr>
              <w:pStyle w:val="Normal"/>
              <w:rPr>
                <w:rStyle w:val="NormalCharacter"/>
                <w:b/>
                <w:i/>
                <w:szCs w:val="18"/>
                <w:sz w:val="18"/>
                <w:kern w:val="2"/>
                <w:lang w:val="en-US" w:eastAsia="zh-CN" w:bidi="ar-SA"/>
              </w:rPr>
              <w:jc w:val="center"/>
              <w:textAlignment w:val="baseline"/>
            </w:pPr>
            <w:r w:rsidR="00ef1e11" w:rsidRPr="00be1b0e"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hAnsi="宋体"/>
              </w:rPr>
              <w:t xml:space="preserve">类型</w:t>
            </w:r>
          </w:p>
        </w:tc>
        <w:tc>
          <w:tcPr>
            <w:textDirection w:val="lrTb"/>
            <w:vAlign w:val="center"/>
            <w:tcW w:type="dxa" w:w="17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4760"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ef1e11" w:rsidRPr="00be1b0e"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hAnsi="宋体"/>
              </w:rPr>
              <w:t xml:space="preserve">招生</w:t>
            </w:r>
            <w:r w:rsidR="00ff3b4e" w:rsidRPr="00be1b0e"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hAnsi="宋体"/>
              </w:rPr>
              <w:t xml:space="preserve">专业</w:t>
            </w:r>
            <w:r w:rsidR="00ef1e11" w:rsidRPr="00be1b0e"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hAnsi="宋体"/>
              </w:rPr>
              <w:t xml:space="preserve">（方向）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4760"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ef1e11" w:rsidRPr="00be1b0e"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hAnsi="宋体"/>
              </w:rPr>
              <w:t xml:space="preserve">拟招生计划</w:t>
            </w:r>
            <w:r w:rsidR="00ef1e11" w:rsidRPr="00be1b0e"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hAnsi="宋体"/>
              </w:rPr>
              <w:t xml:space="preserve">数</w:t>
            </w:r>
          </w:p>
        </w:tc>
        <w:tc>
          <w:tcPr>
            <w:textDirection w:val="lrTb"/>
            <w:vAlign w:val="center"/>
            <w:tcW w:type="dxa" w:w="1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4760"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ef1e11" w:rsidRPr="00be1b0e"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hAnsi="宋体"/>
              </w:rPr>
              <w:t xml:space="preserve">复试资格线</w:t>
            </w:r>
            <w:r w:rsidR="00ef1e11" w:rsidRPr="00be1b0e">
              <w:rPr>
                <w:rStyle w:val="NormalCharacter"/>
                <w:vertAlign w:val="superscript"/>
                <w:szCs w:val="21"/>
                <w:sz w:val="21"/>
                <w:kern w:val="2"/>
                <w:lang w:val="zh-CN" w:eastAsia="zh-CN" w:bidi="ar-SA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1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4760"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ef1e11" w:rsidRPr="00be1b0e"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hAnsi="宋体"/>
              </w:rPr>
              <w:t xml:space="preserve">一志愿上线人数</w:t>
            </w:r>
          </w:p>
        </w:tc>
        <w:tc>
          <w:tcPr>
            <w:textDirection w:val="lrTb"/>
            <w:vAlign w:val="center"/>
            <w:tcW w:type="dxa" w:w="13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4760"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ef1e11" w:rsidRPr="00be1b0e"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hAnsi="宋体"/>
              </w:rPr>
              <w:t xml:space="preserve">复试比例</w:t>
            </w:r>
          </w:p>
        </w:tc>
      </w:tr>
      <w:tr>
        <w:trPr>
          <w:wAfter w:w="0" w:type="dxa"/>
          <w:trHeight w:val="594" w:hRule="atLeast"/>
        </w:trPr>
        <w:tc>
          <w:tcPr>
            <w:textDirection w:val="lrTb"/>
            <w:vAlign w:val="center"/>
            <w:tcW w:type="dxa" w:w="11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4760">
            <w:pPr>
              <w:pStyle w:val="Normal"/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spacing w:line="320" w:lineRule="exact"/>
              <w:jc w:val="center"/>
              <w:textAlignment w:val="baseline"/>
            </w:pPr>
            <w:r w:rsidR="00ef1e11" w:rsidRPr="00be1b0e">
              <w:rPr>
                <w:rStyle w:val="NormalCharacter"/>
                <w:szCs w:val="21"/>
                <w:sz w:val="21"/>
                <w:kern w:val="2"/>
                <w:lang w:val="zh-CN" w:eastAsia="zh-CN" w:bidi="ar-SA"/>
                <w:rFonts w:hAnsi="宋体"/>
              </w:rPr>
              <w:t xml:space="preserve">全日制</w:t>
            </w:r>
            <w:r w:rsidR="00ef1e11" w:rsidRPr="00be1b0e">
              <w:rPr>
                <w:rStyle w:val="NormalCharacter"/>
                <w:szCs w:val="21"/>
                <w:sz w:val="21"/>
                <w:kern w:val="2"/>
                <w:lang w:val="zh-CN" w:eastAsia="zh-CN" w:bidi="ar-SA"/>
                <w:rFonts w:hAnsi="宋体"/>
              </w:rPr>
              <w:t xml:space="preserve">学术学位</w:t>
            </w:r>
          </w:p>
        </w:tc>
        <w:tc>
          <w:tcPr>
            <w:textDirection w:val="lrTb"/>
            <w:vAlign w:val="center"/>
            <w:tcW w:type="dxa" w:w="17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4760">
            <w:pPr>
              <w:pStyle w:val="Normal"/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spacing w:line="32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4760">
            <w:pPr>
              <w:pStyle w:val="Normal"/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4760">
            <w:pPr>
              <w:pStyle w:val="Normal"/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spacing w:line="320" w:lineRule="exact"/>
              <w:jc w:val="center"/>
              <w:textAlignment w:val="baseline"/>
            </w:pPr>
            <w:r w:rsidR="00ef1e11" w:rsidRPr="00be1b0e">
              <w:rPr>
                <w:rStyle w:val="NormalCharacter"/>
                <w:szCs w:val="21"/>
                <w:sz w:val="21"/>
                <w:kern w:val="2"/>
                <w:lang w:val="zh-CN" w:eastAsia="zh-CN" w:bidi="ar-SA"/>
                <w:rFonts w:hAnsi="宋体"/>
              </w:rPr>
              <w:t xml:space="preserve">国家复试</w:t>
            </w:r>
            <w:r w:rsidR="00ef1e11" w:rsidRPr="00be1b0e"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t xml:space="preserve">A</w:t>
            </w:r>
            <w:r w:rsidR="00ef1e11" w:rsidRPr="00be1b0e">
              <w:rPr>
                <w:rStyle w:val="NormalCharacter"/>
                <w:szCs w:val="21"/>
                <w:sz w:val="21"/>
                <w:kern w:val="2"/>
                <w:lang w:val="zh-CN" w:eastAsia="zh-CN" w:bidi="ar-SA"/>
                <w:rFonts w:hAnsi="宋体"/>
              </w:rPr>
              <w:t xml:space="preserve">线</w:t>
            </w:r>
          </w:p>
        </w:tc>
        <w:tc>
          <w:tcPr>
            <w:textDirection w:val="lrTb"/>
            <w:vAlign w:val="center"/>
            <w:tcW w:type="dxa" w:w="1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4760">
            <w:pPr>
              <w:pStyle w:val="Normal"/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4760">
            <w:pPr>
              <w:pStyle w:val="Normal"/>
              <w:rPr>
                <w:rStyle w:val="NormalCharacter"/>
                <w:szCs w:val="21"/>
                <w:sz w:val="21"/>
                <w:kern w:val="2"/>
                <w:lang w:val="zh-CN" w:eastAsia="zh-CN" w:bidi="ar-SA"/>
                <w:color w:val="FF0000"/>
              </w:rPr>
              <w:spacing w:line="32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585" w:hRule="atLeast"/>
        </w:trPr>
        <w:tc>
          <w:tcPr>
            <w:textDirection w:val="lrTb"/>
            <w:vAlign w:val="center"/>
            <w:tcW w:type="dxa" w:w="11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spacing w:line="320" w:lineRule="exact"/>
              <w:jc w:val="center"/>
              <w:textAlignment w:val="baseline"/>
            </w:pPr>
            <w:r w:rsidR="00ac11a3" w:rsidRPr="00be1b0e">
              <w:rPr>
                <w:rStyle w:val="NormalCharacter"/>
                <w:szCs w:val="21"/>
                <w:sz w:val="21"/>
                <w:kern w:val="2"/>
                <w:lang w:val="zh-CN" w:eastAsia="zh-CN" w:bidi="ar-SA"/>
                <w:rFonts w:hAnsi="宋体"/>
              </w:rPr>
              <w:t xml:space="preserve">全日制</w:t>
            </w:r>
            <w:r w:rsidR="00ac11a3" w:rsidRPr="00be1b0e">
              <w:rPr>
                <w:rStyle w:val="NormalCharacter"/>
                <w:szCs w:val="21"/>
                <w:sz w:val="21"/>
                <w:kern w:val="2"/>
                <w:lang w:val="zh-CN" w:eastAsia="zh-CN" w:bidi="ar-SA"/>
                <w:rFonts w:hAnsi="宋体"/>
              </w:rPr>
              <w:t xml:space="preserve">专业学位</w:t>
            </w:r>
          </w:p>
        </w:tc>
        <w:tc>
          <w:tcPr>
            <w:textDirection w:val="lrTb"/>
            <w:vAlign w:val="center"/>
            <w:tcW w:type="dxa" w:w="17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spacing w:line="320" w:lineRule="exact"/>
              <w:jc w:val="both"/>
              <w:textAlignment w:val="baseline"/>
            </w:pPr>
            <w:r w:rsidR="00ac11a3"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t xml:space="preserve">资源与环境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spacing w:line="320" w:lineRule="exact"/>
              <w:jc w:val="center"/>
              <w:textAlignment w:val="baseline"/>
            </w:pPr>
            <w:r w:rsidR="00ac11a3"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t xml:space="preserve">2</w:t>
            </w:r>
            <w:r w:rsidR="00ac11a3"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t xml:space="preserve">3</w:t>
            </w:r>
          </w:p>
        </w:tc>
        <w:tc>
          <w:tcPr>
            <w:textDirection w:val="lrTb"/>
            <w:vAlign w:val="center"/>
            <w:tcW w:type="dxa" w:w="1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spacing w:line="320" w:lineRule="exact"/>
              <w:jc w:val="center"/>
              <w:textAlignment w:val="baseline"/>
            </w:pPr>
            <w:r w:rsidR="00ac11a3" w:rsidRPr="00be1b0e">
              <w:rPr>
                <w:rStyle w:val="NormalCharacter"/>
                <w:szCs w:val="21"/>
                <w:sz w:val="21"/>
                <w:kern w:val="2"/>
                <w:lang w:val="zh-CN" w:eastAsia="zh-CN" w:bidi="ar-SA"/>
                <w:rFonts w:hAnsi="宋体"/>
              </w:rPr>
              <w:t xml:space="preserve">国家复试</w:t>
            </w:r>
            <w:r w:rsidR="00ac11a3" w:rsidRPr="00be1b0e"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t xml:space="preserve">A</w:t>
            </w:r>
            <w:r w:rsidR="00ac11a3" w:rsidRPr="00be1b0e">
              <w:rPr>
                <w:rStyle w:val="NormalCharacter"/>
                <w:szCs w:val="21"/>
                <w:sz w:val="21"/>
                <w:kern w:val="2"/>
                <w:lang w:val="zh-CN" w:eastAsia="zh-CN" w:bidi="ar-SA"/>
                <w:rFonts w:hAnsi="宋体"/>
              </w:rPr>
              <w:t xml:space="preserve">线</w:t>
            </w:r>
          </w:p>
        </w:tc>
        <w:tc>
          <w:tcPr>
            <w:textDirection w:val="lrTb"/>
            <w:vAlign w:val="center"/>
            <w:tcW w:type="dxa" w:w="1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spacing w:line="320" w:lineRule="exact"/>
              <w:jc w:val="center"/>
              <w:textAlignment w:val="baseline"/>
            </w:pPr>
            <w:r w:rsidR="00ac11a3"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t xml:space="preserve">1</w:t>
            </w:r>
            <w:r w:rsidR="00ac11a3"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13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spacing w:line="32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585" w:hRule="atLeast"/>
        </w:trPr>
        <w:tc>
          <w:tcPr>
            <w:textDirection w:val="lrTb"/>
            <w:vAlign w:val="center"/>
            <w:tcW w:type="dxa" w:w="11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rPr>
                <w:rStyle w:val="NormalCharacter"/>
                <w:szCs w:val="21"/>
                <w:sz w:val="21"/>
                <w:kern w:val="2"/>
                <w:lang w:val="zh-CN" w:eastAsia="zh-CN" w:bidi="ar-SA"/>
                <w:rFonts w:hAnsi="宋体"/>
              </w:rPr>
              <w:spacing w:line="320" w:lineRule="exact"/>
              <w:jc w:val="center"/>
              <w:textAlignment w:val="baseline"/>
            </w:pPr>
            <w:r w:rsidR="00ac11a3" w:rsidRPr="00be1b0e">
              <w:rPr>
                <w:rStyle w:val="NormalCharacter"/>
                <w:szCs w:val="21"/>
                <w:sz w:val="21"/>
                <w:kern w:val="2"/>
                <w:lang w:val="zh-CN" w:eastAsia="zh-CN" w:bidi="ar-SA"/>
                <w:rFonts w:hAnsi="宋体"/>
              </w:rPr>
              <w:t xml:space="preserve">非全日制</w:t>
            </w:r>
            <w:r w:rsidR="00ac11a3" w:rsidRPr="00be1b0e">
              <w:rPr>
                <w:rStyle w:val="NormalCharacter"/>
                <w:szCs w:val="21"/>
                <w:sz w:val="21"/>
                <w:kern w:val="2"/>
                <w:lang w:val="zh-CN" w:eastAsia="zh-CN" w:bidi="ar-SA"/>
                <w:rFonts w:hAnsi="宋体"/>
              </w:rPr>
              <w:t xml:space="preserve">专业学位</w:t>
            </w:r>
          </w:p>
        </w:tc>
        <w:tc>
          <w:tcPr>
            <w:textDirection w:val="lrTb"/>
            <w:vAlign w:val="center"/>
            <w:tcW w:type="dxa" w:w="17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spacing w:line="320" w:lineRule="exact"/>
              <w:jc w:val="both"/>
              <w:textAlignment w:val="baseline"/>
            </w:pPr>
            <w:r w:rsidR="00ac11a3"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t xml:space="preserve">资源与环境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spacing w:line="320" w:lineRule="exact"/>
              <w:jc w:val="center"/>
              <w:textAlignment w:val="baseline"/>
            </w:pPr>
            <w:r w:rsidR="00ac11a3"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t xml:space="preserve">4</w:t>
            </w:r>
          </w:p>
        </w:tc>
        <w:tc>
          <w:tcPr>
            <w:textDirection w:val="lrTb"/>
            <w:vAlign w:val="center"/>
            <w:tcW w:type="dxa" w:w="1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rPr>
                <w:rStyle w:val="NormalCharacter"/>
                <w:szCs w:val="21"/>
                <w:sz w:val="21"/>
                <w:kern w:val="2"/>
                <w:lang w:val="zh-CN" w:eastAsia="zh-CN" w:bidi="ar-SA"/>
                <w:rFonts w:hAnsi="宋体"/>
              </w:rPr>
              <w:spacing w:line="320" w:lineRule="exact"/>
              <w:jc w:val="center"/>
              <w:textAlignment w:val="baseline"/>
            </w:pPr>
            <w:r w:rsidR="00ac11a3" w:rsidRPr="00be1b0e">
              <w:rPr>
                <w:rStyle w:val="NormalCharacter"/>
                <w:szCs w:val="21"/>
                <w:sz w:val="21"/>
                <w:kern w:val="2"/>
                <w:lang w:val="zh-CN" w:eastAsia="zh-CN" w:bidi="ar-SA"/>
                <w:rFonts w:hAnsi="宋体"/>
              </w:rPr>
              <w:t xml:space="preserve">国家复试</w:t>
            </w:r>
            <w:r w:rsidR="00ac11a3" w:rsidRPr="00be1b0e"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t xml:space="preserve">A</w:t>
            </w:r>
            <w:r w:rsidR="00ac11a3" w:rsidRPr="00be1b0e">
              <w:rPr>
                <w:rStyle w:val="NormalCharacter"/>
                <w:szCs w:val="21"/>
                <w:sz w:val="21"/>
                <w:kern w:val="2"/>
                <w:lang w:val="zh-CN" w:eastAsia="zh-CN" w:bidi="ar-SA"/>
                <w:rFonts w:hAnsi="宋体"/>
              </w:rPr>
              <w:t xml:space="preserve">线</w:t>
            </w:r>
          </w:p>
        </w:tc>
        <w:tc>
          <w:tcPr>
            <w:textDirection w:val="lrTb"/>
            <w:vAlign w:val="center"/>
            <w:tcW w:type="dxa" w:w="1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spacing w:line="320" w:lineRule="exact"/>
              <w:jc w:val="center"/>
              <w:textAlignment w:val="baseline"/>
            </w:pPr>
            <w:r w:rsidR="00ac11a3"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t xml:space="preserve">2</w:t>
            </w:r>
          </w:p>
        </w:tc>
        <w:tc>
          <w:tcPr>
            <w:textDirection w:val="lrTb"/>
            <w:vAlign w:val="center"/>
            <w:tcW w:type="dxa" w:w="13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spacing w:line="32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585" w:hRule="atLeast"/>
        </w:trPr>
        <w:tc>
          <w:tcPr>
            <w:textDirection w:val="lrTb"/>
            <w:vAlign w:val="center"/>
            <w:tcW w:type="dxa" w:w="11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rPr>
                <w:rStyle w:val="NormalCharacter"/>
                <w:szCs w:val="21"/>
                <w:sz w:val="21"/>
                <w:kern w:val="2"/>
                <w:lang w:val="zh-CN" w:eastAsia="zh-CN" w:bidi="ar-SA"/>
                <w:rFonts w:hAnsi="宋体"/>
              </w:rPr>
              <w:spacing w:line="320" w:lineRule="exact"/>
              <w:jc w:val="center"/>
              <w:textAlignment w:val="baseline"/>
            </w:pPr>
            <w:r w:rsidR="00ac11a3" w:rsidRPr="00be1b0e">
              <w:rPr>
                <w:rStyle w:val="NormalCharacter"/>
                <w:szCs w:val="21"/>
                <w:sz w:val="21"/>
                <w:kern w:val="2"/>
                <w:lang w:val="zh-CN" w:eastAsia="zh-CN" w:bidi="ar-SA"/>
                <w:rFonts w:hAnsi="宋体"/>
              </w:rPr>
              <w:t xml:space="preserve">全日制</w:t>
            </w:r>
            <w:r w:rsidR="00ac11a3" w:rsidRPr="00be1b0e">
              <w:rPr>
                <w:rStyle w:val="NormalCharacter"/>
                <w:szCs w:val="21"/>
                <w:sz w:val="21"/>
                <w:kern w:val="2"/>
                <w:lang w:val="zh-CN" w:eastAsia="zh-CN" w:bidi="ar-SA"/>
                <w:rFonts w:hAnsi="宋体"/>
              </w:rPr>
              <w:t xml:space="preserve">专业学位</w:t>
            </w:r>
          </w:p>
        </w:tc>
        <w:tc>
          <w:tcPr>
            <w:textDirection w:val="lrTb"/>
            <w:vAlign w:val="center"/>
            <w:tcW w:type="dxa" w:w="17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spacing w:line="320" w:lineRule="exact"/>
              <w:jc w:val="both"/>
              <w:textAlignment w:val="baseline"/>
            </w:pPr>
            <w:r w:rsidR="00ac11a3"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t xml:space="preserve">土木水利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spacing w:line="320" w:lineRule="exact"/>
              <w:jc w:val="center"/>
              <w:textAlignment w:val="baseline"/>
            </w:pPr>
            <w:r w:rsidR="00ac11a3"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t xml:space="preserve">7</w:t>
            </w:r>
          </w:p>
        </w:tc>
        <w:tc>
          <w:tcPr>
            <w:textDirection w:val="lrTb"/>
            <w:vAlign w:val="center"/>
            <w:tcW w:type="dxa" w:w="1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rPr>
                <w:rStyle w:val="NormalCharacter"/>
                <w:szCs w:val="21"/>
                <w:sz w:val="21"/>
                <w:kern w:val="2"/>
                <w:lang w:val="zh-CN" w:eastAsia="zh-CN" w:bidi="ar-SA"/>
                <w:rFonts w:hAnsi="宋体"/>
              </w:rPr>
              <w:spacing w:line="320" w:lineRule="exact"/>
              <w:jc w:val="center"/>
              <w:textAlignment w:val="baseline"/>
            </w:pPr>
            <w:r w:rsidR="00ac11a3" w:rsidRPr="00be1b0e">
              <w:rPr>
                <w:rStyle w:val="NormalCharacter"/>
                <w:szCs w:val="21"/>
                <w:sz w:val="21"/>
                <w:kern w:val="2"/>
                <w:lang w:val="zh-CN" w:eastAsia="zh-CN" w:bidi="ar-SA"/>
                <w:rFonts w:hAnsi="宋体"/>
              </w:rPr>
              <w:t xml:space="preserve">国家复试</w:t>
            </w:r>
            <w:r w:rsidR="00ac11a3" w:rsidRPr="00be1b0e"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t xml:space="preserve">A</w:t>
            </w:r>
            <w:r w:rsidR="00ac11a3" w:rsidRPr="00be1b0e">
              <w:rPr>
                <w:rStyle w:val="NormalCharacter"/>
                <w:szCs w:val="21"/>
                <w:sz w:val="21"/>
                <w:kern w:val="2"/>
                <w:lang w:val="zh-CN" w:eastAsia="zh-CN" w:bidi="ar-SA"/>
                <w:rFonts w:hAnsi="宋体"/>
              </w:rPr>
              <w:t xml:space="preserve">线</w:t>
            </w:r>
          </w:p>
        </w:tc>
        <w:tc>
          <w:tcPr>
            <w:textDirection w:val="lrTb"/>
            <w:vAlign w:val="center"/>
            <w:tcW w:type="dxa" w:w="1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spacing w:line="320" w:lineRule="exact"/>
              <w:jc w:val="center"/>
              <w:textAlignment w:val="baseline"/>
            </w:pPr>
            <w:r w:rsidR="00ac11a3"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13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spacing w:line="32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585" w:hRule="atLeast"/>
        </w:trPr>
        <w:tc>
          <w:tcPr>
            <w:textDirection w:val="lrTb"/>
            <w:vAlign w:val="center"/>
            <w:tcW w:type="dxa" w:w="11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rPr>
                <w:rStyle w:val="NormalCharacter"/>
                <w:szCs w:val="21"/>
                <w:sz w:val="21"/>
                <w:kern w:val="2"/>
                <w:lang w:val="zh-CN" w:eastAsia="zh-CN" w:bidi="ar-SA"/>
                <w:rFonts w:hAnsi="宋体"/>
              </w:rPr>
              <w:spacing w:line="320" w:lineRule="exact"/>
              <w:jc w:val="center"/>
              <w:textAlignment w:val="baseline"/>
            </w:pPr>
            <w:r w:rsidR="00ac11a3" w:rsidRPr="00be1b0e">
              <w:rPr>
                <w:rStyle w:val="NormalCharacter"/>
                <w:szCs w:val="21"/>
                <w:sz w:val="21"/>
                <w:kern w:val="2"/>
                <w:lang w:val="zh-CN" w:eastAsia="zh-CN" w:bidi="ar-SA"/>
                <w:rFonts w:hAnsi="宋体"/>
              </w:rPr>
              <w:t xml:space="preserve">非全日制</w:t>
            </w:r>
            <w:r w:rsidR="00ac11a3" w:rsidRPr="00be1b0e">
              <w:rPr>
                <w:rStyle w:val="NormalCharacter"/>
                <w:szCs w:val="21"/>
                <w:sz w:val="21"/>
                <w:kern w:val="2"/>
                <w:lang w:val="zh-CN" w:eastAsia="zh-CN" w:bidi="ar-SA"/>
                <w:rFonts w:hAnsi="宋体"/>
              </w:rPr>
              <w:t xml:space="preserve">专业学位</w:t>
            </w:r>
          </w:p>
        </w:tc>
        <w:tc>
          <w:tcPr>
            <w:textDirection w:val="lrTb"/>
            <w:vAlign w:val="center"/>
            <w:tcW w:type="dxa" w:w="17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spacing w:line="320" w:lineRule="exact"/>
              <w:jc w:val="both"/>
              <w:textAlignment w:val="baseline"/>
            </w:pPr>
            <w:r w:rsidR="00ac11a3"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t xml:space="preserve">土木水利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spacing w:line="320" w:lineRule="exact"/>
              <w:jc w:val="center"/>
              <w:textAlignment w:val="baseline"/>
            </w:pPr>
            <w:r w:rsidR="00ac11a3"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t xml:space="preserve">4</w:t>
            </w:r>
          </w:p>
        </w:tc>
        <w:tc>
          <w:tcPr>
            <w:textDirection w:val="lrTb"/>
            <w:vAlign w:val="center"/>
            <w:tcW w:type="dxa" w:w="1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rPr>
                <w:rStyle w:val="NormalCharacter"/>
                <w:szCs w:val="21"/>
                <w:sz w:val="21"/>
                <w:kern w:val="2"/>
                <w:lang w:val="zh-CN" w:eastAsia="zh-CN" w:bidi="ar-SA"/>
                <w:rFonts w:hAnsi="宋体"/>
              </w:rPr>
              <w:spacing w:line="320" w:lineRule="exact"/>
              <w:jc w:val="center"/>
              <w:textAlignment w:val="baseline"/>
            </w:pPr>
            <w:r w:rsidR="00ac11a3" w:rsidRPr="00be1b0e">
              <w:rPr>
                <w:rStyle w:val="NormalCharacter"/>
                <w:szCs w:val="21"/>
                <w:sz w:val="21"/>
                <w:kern w:val="2"/>
                <w:lang w:val="zh-CN" w:eastAsia="zh-CN" w:bidi="ar-SA"/>
                <w:rFonts w:hAnsi="宋体"/>
              </w:rPr>
              <w:t xml:space="preserve">国家复试</w:t>
            </w:r>
            <w:r w:rsidR="00ac11a3" w:rsidRPr="00be1b0e"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t xml:space="preserve">A</w:t>
            </w:r>
            <w:r w:rsidR="00ac11a3" w:rsidRPr="00be1b0e">
              <w:rPr>
                <w:rStyle w:val="NormalCharacter"/>
                <w:szCs w:val="21"/>
                <w:sz w:val="21"/>
                <w:kern w:val="2"/>
                <w:lang w:val="zh-CN" w:eastAsia="zh-CN" w:bidi="ar-SA"/>
                <w:rFonts w:hAnsi="宋体"/>
              </w:rPr>
              <w:t xml:space="preserve">线</w:t>
            </w:r>
          </w:p>
        </w:tc>
        <w:tc>
          <w:tcPr>
            <w:textDirection w:val="lrTb"/>
            <w:vAlign w:val="center"/>
            <w:tcW w:type="dxa" w:w="1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spacing w:line="320" w:lineRule="exact"/>
              <w:jc w:val="center"/>
              <w:textAlignment w:val="baseline"/>
            </w:pPr>
            <w:r w:rsidR="00ac11a3"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13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c11a3">
            <w:pPr>
              <w:pStyle w:val="Normal"/>
              <w:rPr>
                <w:rStyle w:val="NormalCharacter"/>
                <w:szCs w:val="21"/>
                <w:sz w:val="21"/>
                <w:kern w:val="2"/>
                <w:lang w:val="zh-CN" w:eastAsia="zh-CN" w:bidi="ar-SA"/>
              </w:rPr>
              <w:spacing w:line="320" w:lineRule="exact"/>
              <w:jc w:val="center"/>
              <w:textAlignment w:val="baseline"/>
            </w:pPr>
          </w:p>
        </w:tc>
      </w:tr>
    </w:tbl>
    <w:p w:rsidP="00c66e88"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</w:rPr>
        <w:framePr w:outlineLvl="0"/>
        <w:spacing w:line="480" w:after="156" w:lineRule="exact"/>
        <w:jc w:val="both"/>
        <w:textAlignment w:val="baseline"/>
      </w:pPr>
      <w:r w:rsidR="00c66e88" w:rsidRPr="00be1b0e">
        <w:rPr>
          <w:rStyle w:val="NormalCharacter"/>
          <w:b/>
          <w:szCs w:val="24"/>
          <w:sz w:val="24"/>
          <w:kern w:val="2"/>
          <w:lang w:val="en-US" w:eastAsia="zh-CN" w:bidi="ar-SA"/>
          <w:rFonts w:hAnsi="宋体"/>
        </w:rPr>
        <w:t xml:space="preserve">三</w:t>
      </w:r>
      <w:r w:rsidR="00c66e88" w:rsidRPr="00be1b0e">
        <w:rPr>
          <w:rStyle w:val="NormalCharacter"/>
          <w:b/>
          <w:szCs w:val="24"/>
          <w:sz w:val="24"/>
          <w:kern w:val="2"/>
          <w:lang w:val="en-US" w:eastAsia="zh-CN" w:bidi="ar-SA"/>
          <w:rFonts w:hAnsi="宋体"/>
        </w:rPr>
        <w:t xml:space="preserve">、</w:t>
      </w:r>
      <w:r w:rsidR="00ef1e11" w:rsidRPr="00be1b0e">
        <w:rPr>
          <w:rStyle w:val="NormalCharacter"/>
          <w:b/>
          <w:szCs w:val="24"/>
          <w:sz w:val="24"/>
          <w:kern w:val="2"/>
          <w:lang w:val="en-US" w:eastAsia="zh-CN" w:bidi="ar-SA"/>
          <w:rFonts w:hAnsi="宋体"/>
        </w:rPr>
        <w:t xml:space="preserve">复试流程</w:t>
      </w:r>
      <w:r w:rsidR="00c66e88" w:rsidRPr="00be1b0e">
        <w:rPr>
          <w:rStyle w:val="NormalCharacter"/>
          <w:b/>
          <w:szCs w:val="24"/>
          <w:sz w:val="24"/>
          <w:kern w:val="2"/>
          <w:lang w:val="en-US" w:eastAsia="zh-CN" w:bidi="ar-SA"/>
          <w:rFonts w:hAnsi="宋体"/>
        </w:rPr>
        <w:t xml:space="preserve"> </w:t>
      </w:r>
    </w:p>
    <w:p w:rsidP="00d41a1b"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</w:rPr>
        <w:framePr w:outlineLvl="0"/>
        <w:ind w:firstLine="480" w:firstLineChars="200"/>
        <w:spacing w:line="480" w:after="156" w:lineRule="exact"/>
        <w:jc w:val="both"/>
        <w:textAlignment w:val="baseline"/>
      </w:pPr>
      <w:r w:rsidR="00d41a1b" w:rsidRPr="000854ff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提交材料</w:t>
      </w:r>
      <w:r w:rsidR="00d41a1b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和缴费</w:t>
      </w:r>
      <w:r w:rsidR="00d41a1b" w:rsidRPr="000854ff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详见《</w:t>
      </w:r>
      <w:r w:rsidR="00d41a1b" w:rsidRPr="000854ff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山东建筑大学202</w:t>
      </w:r>
      <w:r w:rsidR="00d41a1b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1</w:t>
      </w:r>
      <w:r w:rsidR="00d41a1b" w:rsidRPr="000854ff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年硕士研究生招生远程网络复试考生资格审查须知</w:t>
      </w:r>
      <w:r w:rsidR="00d41a1b" w:rsidRPr="000854ff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》</w:t>
      </w:r>
      <w:r w:rsidR="00d41a1b">
        <w:rPr>
          <w:rStyle w:val="NormalCharacter"/>
          <w:szCs w:val="24"/>
          <w:sz w:val="21"/>
          <w:kern w:val="2"/>
          <w:lang w:val="en-US" w:eastAsia="zh-CN" w:bidi="ar-SA"/>
        </w:rPr>
        <w:t xml:space="preserve">。</w:t>
      </w:r>
    </w:p>
    <w:p w:rsidP="00d41a1b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framePr w:outlineLvl="0"/>
        <w:spacing w:line="360" w:lineRule="auto"/>
        <w:jc w:val="both"/>
        <w:textAlignment w:val="baseline"/>
      </w:pPr>
      <w:r w:rsidR="00d41a1b" w:rsidRPr="003535ef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    </w:t>
      </w:r>
      <w:r w:rsidR="00d41a1b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复试流程</w:t>
      </w:r>
      <w:r w:rsidR="00d41a1b" w:rsidRPr="003535ef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详见《山东建筑大学202</w:t>
      </w:r>
      <w:r w:rsidR="00d41a1b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1</w:t>
      </w:r>
      <w:r w:rsidR="00d41a1b" w:rsidRPr="003535ef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年硕士研究生网络复试考生要求及行为规范》</w:t>
      </w:r>
      <w:r w:rsidR="00d41a1b">
        <w:rPr>
          <w:rStyle w:val="NormalCharacter"/>
          <w:szCs w:val="24"/>
          <w:sz w:val="21"/>
          <w:kern w:val="2"/>
          <w:lang w:val="en-US" w:eastAsia="zh-CN" w:bidi="ar-SA"/>
        </w:rPr>
        <w:t xml:space="preserve">。</w:t>
      </w:r>
      <w:r w:rsidR="00d41a1b" w:rsidRPr="003535ef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　</w:t>
      </w:r>
    </w:p>
    <w:p w:rsidP="00b2488c"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  <w:rFonts w:hAnsi="宋体"/>
        </w:rPr>
        <w:framePr w:outlineLvl="0"/>
        <w:spacing w:line="360" w:lineRule="auto"/>
        <w:jc w:val="both"/>
        <w:textAlignment w:val="baseline"/>
      </w:pPr>
      <w:r w:rsidR="00b2488c" w:rsidRPr="00be1b0e">
        <w:rPr>
          <w:rStyle w:val="NormalCharacter"/>
          <w:b/>
          <w:szCs w:val="24"/>
          <w:sz w:val="24"/>
          <w:kern w:val="2"/>
          <w:lang w:val="en-US" w:eastAsia="zh-CN" w:bidi="ar-SA"/>
          <w:rFonts w:hAnsi="宋体"/>
        </w:rPr>
        <w:t xml:space="preserve">四、复试内容及方式</w:t>
      </w:r>
    </w:p>
    <w:p w:rsidP="00b2488c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framePr w:outlineLvl="0"/>
        <w:ind w:firstLine="480"/>
        <w:spacing w:line="360" w:lineRule="auto"/>
        <w:jc w:val="both"/>
        <w:textAlignment w:val="baseline"/>
      </w:pPr>
      <w:r w:rsidR="00b2488c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专业名称：</w:t>
      </w:r>
      <w:r w:rsidR="00c104c8" w:rsidRPr="00c104c8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资源与环境</w:t>
      </w:r>
    </w:p>
    <w:p w:rsidP="00b2488c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</w:rPr>
        <w:framePr w:outlineLvl="0"/>
        <w:ind w:firstLine="480"/>
        <w:spacing w:line="360" w:lineRule="auto"/>
        <w:jc w:val="both"/>
        <w:textAlignment w:val="baseline"/>
      </w:pPr>
      <w:r w:rsidR="00b2488c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     </w:t>
      </w:r>
      <w:r w:rsidR="00b2488c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外语能力测试考察方式：</w:t>
      </w:r>
      <w:r w:rsidR="00e616a7" w:rsidRPr="00e616a7">
        <w:rPr>
          <w:rStyle w:val="NormalCharacter"/>
          <w:szCs w:val="24"/>
          <w:sz w:val="24"/>
          <w:kern w:val="2"/>
          <w:lang w:val="en-US" w:eastAsia="zh-CN" w:bidi="ar-SA"/>
        </w:rPr>
        <w:t xml:space="preserve">系统随机抽一套题进行口头回答</w:t>
      </w:r>
      <w:r w:rsidR="009a26ab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。</w:t>
      </w:r>
    </w:p>
    <w:p w:rsidP="00b2488c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framePr w:outlineLvl="0"/>
        <w:ind w:firstLine="480"/>
        <w:spacing w:line="360" w:lineRule="auto"/>
        <w:jc w:val="both"/>
        <w:textAlignment w:val="baseline"/>
      </w:pPr>
      <w:r w:rsidR="00b2488c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     专业基础知识考查：</w:t>
      </w:r>
      <w:r w:rsidR="00b2488c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系统随机抽</w:t>
      </w:r>
      <w:r w:rsidR="00320b62">
        <w:rPr>
          <w:rStyle w:val="NormalCharacter"/>
          <w:szCs w:val="24"/>
          <w:sz w:val="24"/>
          <w:kern w:val="2"/>
          <w:lang w:val="en-US" w:eastAsia="zh-CN" w:bidi="ar-SA"/>
        </w:rPr>
        <w:t xml:space="preserve">一套</w:t>
      </w:r>
      <w:r w:rsidR="00b2488c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题进行口头回答</w:t>
      </w:r>
      <w:r w:rsidR="009a26ab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。</w:t>
      </w:r>
    </w:p>
    <w:p w:rsidP="00f1179a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framePr w:outlineLvl="0"/>
        <w:ind w:firstLine="1133" w:firstLineChars="472"/>
        <w:spacing w:line="360" w:lineRule="auto"/>
        <w:jc w:val="both"/>
        <w:textAlignment w:val="baseline"/>
      </w:pPr>
      <w:r w:rsidR="00f1179a" w:rsidRPr="00f1179a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综合素质考核</w:t>
      </w:r>
      <w:r w:rsidR="00463558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：</w:t>
      </w:r>
      <w:r w:rsidR="00463558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导师互动方式</w:t>
      </w:r>
      <w:r w:rsidR="00463558">
        <w:rPr>
          <w:rStyle w:val="NormalCharacter"/>
          <w:szCs w:val="24"/>
          <w:sz w:val="24"/>
          <w:kern w:val="2"/>
          <w:lang w:val="en-US" w:eastAsia="zh-CN" w:bidi="ar-SA"/>
        </w:rPr>
        <w:t xml:space="preserve">。</w:t>
      </w:r>
    </w:p>
    <w:p w:rsidP="00b2488c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framePr w:outlineLvl="0"/>
        <w:ind w:firstLine="480"/>
        <w:spacing w:line="360" w:lineRule="auto"/>
        <w:jc w:val="both"/>
        <w:textAlignment w:val="baseline"/>
      </w:pPr>
      <w:r w:rsidR="00b2488c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专业名称：</w:t>
      </w:r>
      <w:r w:rsidR="00c104c8" w:rsidRPr="00c104c8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土木水利</w:t>
      </w:r>
    </w:p>
    <w:p w:rsidP="00463558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</w:rPr>
        <w:framePr w:outlineLvl="0"/>
        <w:ind w:firstLine="1133" w:firstLineChars="472"/>
        <w:spacing w:line="360" w:lineRule="auto"/>
        <w:jc w:val="both"/>
        <w:textAlignment w:val="baseline"/>
      </w:pPr>
      <w:r w:rsidR="00463558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外语能力测试考察方式：</w:t>
      </w:r>
      <w:r w:rsidR="00e616a7" w:rsidRPr="00e616a7">
        <w:rPr>
          <w:rStyle w:val="NormalCharacter"/>
          <w:szCs w:val="24"/>
          <w:sz w:val="24"/>
          <w:kern w:val="2"/>
          <w:lang w:val="en-US" w:eastAsia="zh-CN" w:bidi="ar-SA"/>
        </w:rPr>
        <w:t xml:space="preserve">系统随机抽一套题进行口头回答</w:t>
      </w:r>
      <w:r w:rsidR="00e616a7">
        <w:rPr>
          <w:rStyle w:val="NormalCharacter"/>
          <w:szCs w:val="24"/>
          <w:sz w:val="24"/>
          <w:kern w:val="2"/>
          <w:lang w:val="en-US" w:eastAsia="zh-CN" w:bidi="ar-SA"/>
        </w:rPr>
        <w:t xml:space="preserve">。</w:t>
      </w:r>
    </w:p>
    <w:p w:rsidP="00463558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framePr w:outlineLvl="0"/>
        <w:ind w:firstLine="480"/>
        <w:spacing w:line="360" w:lineRule="auto"/>
        <w:jc w:val="both"/>
        <w:textAlignment w:val="baseline"/>
      </w:pPr>
      <w:r w:rsidR="00463558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     专业基础知识考查：系统随机抽</w:t>
      </w:r>
      <w:r w:rsidR="00463558">
        <w:rPr>
          <w:rStyle w:val="NormalCharacter"/>
          <w:szCs w:val="24"/>
          <w:sz w:val="24"/>
          <w:kern w:val="2"/>
          <w:lang w:val="en-US" w:eastAsia="zh-CN" w:bidi="ar-SA"/>
        </w:rPr>
        <w:t xml:space="preserve">一套</w:t>
      </w:r>
      <w:r w:rsidR="00463558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题进行口头回答</w:t>
      </w:r>
      <w:r w:rsidR="00463558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。</w:t>
      </w:r>
    </w:p>
    <w:p w:rsidP="00463558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framePr w:outlineLvl="0"/>
        <w:ind w:firstLine="1133" w:firstLineChars="472"/>
        <w:spacing w:line="360" w:lineRule="auto"/>
        <w:jc w:val="both"/>
        <w:textAlignment w:val="baseline"/>
      </w:pPr>
      <w:r w:rsidR="00463558" w:rsidRPr="00f1179a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综合素质考核</w:t>
      </w:r>
      <w:r w:rsidR="00463558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：</w:t>
      </w:r>
      <w:r w:rsidR="00463558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导师互动方式</w:t>
      </w:r>
      <w:r w:rsidR="00463558">
        <w:rPr>
          <w:rStyle w:val="NormalCharacter"/>
          <w:szCs w:val="24"/>
          <w:sz w:val="24"/>
          <w:kern w:val="2"/>
          <w:lang w:val="en-US" w:eastAsia="zh-CN" w:bidi="ar-SA"/>
        </w:rPr>
        <w:t xml:space="preserve">。</w:t>
      </w:r>
    </w:p>
    <w:p w:rsidP="00c66e88"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</w:rPr>
        <w:framePr w:outlineLvl="0"/>
        <w:spacing w:line="360" w:lineRule="auto"/>
        <w:jc w:val="both"/>
        <w:textAlignment w:val="baseline"/>
      </w:pPr>
      <w:r w:rsidR="009a26ab" w:rsidRPr="00be1b0e">
        <w:rPr>
          <w:rStyle w:val="NormalCharacter"/>
          <w:b/>
          <w:szCs w:val="24"/>
          <w:sz w:val="24"/>
          <w:kern w:val="2"/>
          <w:lang w:val="en-US" w:eastAsia="zh-CN" w:bidi="ar-SA"/>
          <w:rFonts w:hAnsi="宋体"/>
        </w:rPr>
        <w:t xml:space="preserve">五</w:t>
      </w:r>
      <w:r w:rsidR="00c66e88" w:rsidRPr="00be1b0e">
        <w:rPr>
          <w:rStyle w:val="NormalCharacter"/>
          <w:b/>
          <w:szCs w:val="24"/>
          <w:sz w:val="24"/>
          <w:kern w:val="2"/>
          <w:lang w:val="en-US" w:eastAsia="zh-CN" w:bidi="ar-SA"/>
          <w:rFonts w:hAnsi="宋体"/>
        </w:rPr>
        <w:t xml:space="preserve">、拟录取总成绩</w:t>
      </w:r>
    </w:p>
    <w:tbl>
      <w:tblPr>
        <w:tblW w:type="dxa" w:w="7444"/>
        <w:jc w:val="center"/>
        <w:tblLook w:val="ffff"/>
        <w:tblInd w:w="-69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8" w:type="dxa"/>
          <w:right w:w="108" w:type="dxa"/>
        </w:tblCellMar>
      </w:tblPr>
      <w:tblGrid>
        <w:gridCol w:w="3060"/>
        <w:gridCol w:w="1959"/>
        <w:gridCol w:w="2425"/>
      </w:tblGrid>
      <w:tr>
        <w:trPr>
          <w:wAfter w:w="0" w:type="dxa"/>
        </w:trPr>
        <w:tc>
          <w:tcPr>
            <w:textDirection w:val="lrTb"/>
            <w:vAlign w:val="top"/>
            <w:tcW w:type="dxa" w:w="306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044760">
            <w:pPr>
              <w:pStyle w:val="Normal"/>
              <w:rPr>
                <w:rStyle w:val="NormalCharacter"/>
                <w:b/>
                <w:szCs w:val="21"/>
                <w:sz w:val="21"/>
                <w:kern w:val="2"/>
                <w:lang w:val="en-US" w:eastAsia="zh-CN" w:bidi="ar-SA"/>
              </w:rPr>
              <w:spacing w:line="320" w:lineRule="exact"/>
              <w:jc w:val="center"/>
              <w:textAlignment w:val="baseline"/>
            </w:pPr>
            <w:r w:rsidR="00b2488c" w:rsidRPr="00be1b0e">
              <w:rPr>
                <w:rStyle w:val="NormalCharacter"/>
                <w:b/>
                <w:szCs w:val="21"/>
                <w:sz w:val="21"/>
                <w:kern w:val="2"/>
                <w:lang w:val="en-US" w:eastAsia="zh-CN" w:bidi="ar-SA"/>
                <w:rFonts w:hAnsi="宋体"/>
              </w:rPr>
              <w:t xml:space="preserve">复试内容</w:t>
            </w:r>
          </w:p>
        </w:tc>
        <w:tc>
          <w:tcPr>
            <w:textDirection w:val="lrTb"/>
            <w:vAlign w:val="top"/>
            <w:tcW w:type="dxa" w:w="1959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044760">
            <w:pPr>
              <w:pStyle w:val="Normal"/>
              <w:rPr>
                <w:rStyle w:val="NormalCharacter"/>
                <w:b/>
                <w:szCs w:val="21"/>
                <w:sz w:val="21"/>
                <w:kern w:val="2"/>
                <w:lang w:val="en-US" w:eastAsia="zh-CN" w:bidi="ar-SA"/>
              </w:rPr>
              <w:spacing w:line="320" w:lineRule="exact"/>
              <w:jc w:val="center"/>
              <w:textAlignment w:val="baseline"/>
            </w:pPr>
            <w:r w:rsidR="00b2488c" w:rsidRPr="00be1b0e">
              <w:rPr>
                <w:rStyle w:val="NormalCharacter"/>
                <w:b/>
                <w:szCs w:val="21"/>
                <w:sz w:val="21"/>
                <w:kern w:val="2"/>
                <w:lang w:val="zh-CN" w:eastAsia="zh-CN" w:bidi="ar-SA"/>
                <w:rFonts w:hAnsi="宋体"/>
              </w:rPr>
              <w:t xml:space="preserve">分值</w:t>
            </w:r>
          </w:p>
        </w:tc>
        <w:tc>
          <w:tcPr>
            <w:textDirection w:val="lrTb"/>
            <w:vAlign w:val="top"/>
            <w:tcW w:type="dxa" w:w="2425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044760">
            <w:pPr>
              <w:pStyle w:val="Normal"/>
              <w:rPr>
                <w:rStyle w:val="NormalCharacter"/>
                <w:b/>
                <w:szCs w:val="21"/>
                <w:sz w:val="21"/>
                <w:kern w:val="2"/>
                <w:lang w:val="en-US" w:eastAsia="zh-CN" w:bidi="ar-SA"/>
              </w:rPr>
              <w:spacing w:line="320" w:lineRule="exact"/>
              <w:jc w:val="center"/>
              <w:textAlignment w:val="baseline"/>
            </w:pPr>
            <w:r w:rsidR="00b2488c" w:rsidRPr="00be1b0e">
              <w:rPr>
                <w:rStyle w:val="NormalCharacter"/>
                <w:b/>
                <w:szCs w:val="21"/>
                <w:sz w:val="21"/>
                <w:kern w:val="2"/>
                <w:lang w:val="zh-CN" w:eastAsia="zh-CN" w:bidi="ar-SA"/>
                <w:rFonts w:hAnsi="宋体"/>
              </w:rPr>
              <w:t xml:space="preserve">考核时间</w:t>
            </w: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306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044760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spacing w:line="320" w:lineRule="exact"/>
              <w:jc w:val="center"/>
              <w:textAlignment w:val="baseline"/>
            </w:pPr>
            <w:r w:rsidR="00b2488c" w:rsidRPr="00be1b0e"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t xml:space="preserve">外语能力测试</w:t>
            </w:r>
          </w:p>
        </w:tc>
        <w:tc>
          <w:tcPr>
            <w:textDirection w:val="lrTb"/>
            <w:vAlign w:val="top"/>
            <w:tcW w:type="dxa" w:w="1959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044760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spacing w:line="320" w:lineRule="exact"/>
              <w:jc w:val="center"/>
              <w:textAlignment w:val="baseline"/>
            </w:pPr>
            <w:r w:rsidR="00b2488c" w:rsidRPr="00be1b0e"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t xml:space="preserve">50</w:t>
            </w:r>
            <w:r w:rsidR="00b2488c" w:rsidRPr="00be1b0e"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t xml:space="preserve">分</w:t>
            </w:r>
          </w:p>
        </w:tc>
        <w:tc>
          <w:tcPr>
            <w:textDirection w:val="lrTb"/>
            <w:vAlign w:val="top"/>
            <w:tcW w:type="dxa" w:w="2425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044760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spacing w:line="320" w:lineRule="exact"/>
              <w:jc w:val="center"/>
              <w:textAlignment w:val="baseline"/>
            </w:pPr>
            <w:r w:rsidR="00b2488c" w:rsidRPr="00be1b0e"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t xml:space="preserve">5-10</w:t>
            </w:r>
            <w:r w:rsidR="00b2488c" w:rsidRPr="00be1b0e"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t xml:space="preserve">分钟</w:t>
            </w: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306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044760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spacing w:line="320" w:lineRule="exact"/>
              <w:jc w:val="center"/>
              <w:textAlignment w:val="baseline"/>
            </w:pPr>
            <w:r w:rsidR="00b2488c" w:rsidRPr="00be1b0e"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t xml:space="preserve">专业基础知识考查</w:t>
            </w:r>
          </w:p>
        </w:tc>
        <w:tc>
          <w:tcPr>
            <w:textDirection w:val="lrTb"/>
            <w:vAlign w:val="top"/>
            <w:tcW w:type="dxa" w:w="1959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044760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spacing w:line="320" w:lineRule="exact"/>
              <w:jc w:val="center"/>
              <w:textAlignment w:val="baseline"/>
            </w:pPr>
            <w:r w:rsidR="00b2488c" w:rsidRPr="00be1b0e"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t xml:space="preserve">100</w:t>
            </w:r>
            <w:r w:rsidR="00b2488c" w:rsidRPr="00be1b0e"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t xml:space="preserve">分</w:t>
            </w:r>
          </w:p>
        </w:tc>
        <w:tc>
          <w:tcPr>
            <w:textDirection w:val="lrTb"/>
            <w:vAlign w:val="top"/>
            <w:tcW w:type="dxa" w:w="2425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044760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spacing w:line="320" w:lineRule="exact"/>
              <w:jc w:val="center"/>
              <w:textAlignment w:val="baseline"/>
            </w:pPr>
            <w:r w:rsidR="00b2488c" w:rsidRPr="00be1b0e"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t xml:space="preserve">10-15分钟</w:t>
            </w: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306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044760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spacing w:line="320" w:lineRule="exact"/>
              <w:jc w:val="center"/>
              <w:textAlignment w:val="baseline"/>
            </w:pPr>
            <w:r w:rsidR="00b2488c" w:rsidRPr="00be1b0e"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t xml:space="preserve">综合素质考核</w:t>
            </w:r>
          </w:p>
        </w:tc>
        <w:tc>
          <w:tcPr>
            <w:textDirection w:val="lrTb"/>
            <w:vAlign w:val="top"/>
            <w:tcW w:type="dxa" w:w="1959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044760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spacing w:line="320" w:lineRule="exact"/>
              <w:jc w:val="center"/>
              <w:textAlignment w:val="baseline"/>
            </w:pPr>
            <w:r w:rsidR="00b2488c" w:rsidRPr="00be1b0e"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t xml:space="preserve">150</w:t>
            </w:r>
            <w:r w:rsidR="00b2488c" w:rsidRPr="00be1b0e"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t xml:space="preserve">分</w:t>
            </w:r>
          </w:p>
        </w:tc>
        <w:tc>
          <w:tcPr>
            <w:textDirection w:val="lrTb"/>
            <w:vAlign w:val="top"/>
            <w:tcW w:type="dxa" w:w="2425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044760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spacing w:line="320" w:lineRule="exact"/>
              <w:jc w:val="center"/>
              <w:textAlignment w:val="baseline"/>
            </w:pPr>
            <w:r w:rsidR="00b2488c" w:rsidRPr="00be1b0e"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t xml:space="preserve">15-20</w:t>
            </w:r>
            <w:r w:rsidR="00b2488c" w:rsidRPr="00be1b0e"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t xml:space="preserve">分钟</w:t>
            </w: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7444"/>
            <w:gridSpan w:val="3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044760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spacing w:line="320" w:lineRule="exact"/>
              <w:jc w:val="center"/>
              <w:textAlignment w:val="baseline"/>
            </w:pPr>
            <w:r w:rsidR="00b2488c" w:rsidRPr="00be1b0e">
              <w:rPr>
                <w:rStyle w:val="NormalCharacter"/>
                <w:szCs w:val="21"/>
                <w:sz w:val="21"/>
                <w:kern w:val="2"/>
                <w:lang w:val="en-US" w:eastAsia="zh-CN" w:bidi="ar-SA"/>
              </w:rPr>
              <w:t xml:space="preserve">复试成绩=外语能力测试分数+专业基础知识考查分数+综合素质考核分数</w:t>
            </w:r>
          </w:p>
          <w:p w:rsidP="00b4788a">
            <w:pPr>
              <w:pStyle w:val="Normal"/>
              <w:rPr>
                <w:rStyle w:val="NormalCharacter"/>
                <w:b/>
                <w:szCs w:val="21"/>
                <w:sz w:val="21"/>
                <w:kern w:val="2"/>
                <w:lang w:val="en-US" w:eastAsia="zh-CN" w:bidi="ar-SA"/>
              </w:rPr>
              <w:spacing w:line="320" w:lineRule="exact"/>
              <w:jc w:val="center"/>
              <w:textAlignment w:val="baseline"/>
            </w:pPr>
            <w:r w:rsidR="00b2488c" w:rsidRPr="00be1b0e">
              <w:rPr>
                <w:rStyle w:val="NormalCharacter"/>
                <w:b/>
                <w:szCs w:val="21"/>
                <w:sz w:val="21"/>
                <w:kern w:val="2"/>
                <w:lang w:val="en-US" w:eastAsia="zh-CN" w:bidi="ar-SA"/>
              </w:rPr>
              <w:t xml:space="preserve">拟录取总成绩＝初试总分</w:t>
            </w:r>
            <w:r w:rsidR="00377049" w:rsidRPr="00be1b0e">
              <w:rPr>
                <w:rStyle w:val="NormalCharacter"/>
                <w:b/>
                <w:szCs w:val="21"/>
                <w:sz w:val="21"/>
                <w:kern w:val="2"/>
                <w:lang w:val="en-US" w:eastAsia="zh-CN" w:bidi="ar-SA"/>
              </w:rPr>
              <w:t xml:space="preserve">/5</w:t>
            </w:r>
            <w:r w:rsidR="00b2488c" w:rsidRPr="00be1b0e">
              <w:rPr>
                <w:rStyle w:val="NormalCharacter"/>
                <w:b/>
                <w:szCs w:val="21"/>
                <w:sz w:val="21"/>
                <w:kern w:val="2"/>
                <w:lang w:val="en-US" w:eastAsia="zh-CN" w:bidi="ar-SA"/>
              </w:rPr>
              <w:t xml:space="preserve">×70%</w:t>
            </w:r>
            <w:r w:rsidR="00b2488c" w:rsidRPr="00be1b0e">
              <w:rPr>
                <w:rStyle w:val="NormalCharacter"/>
                <w:b/>
                <w:szCs w:val="21"/>
                <w:sz w:val="21"/>
                <w:kern w:val="2"/>
                <w:lang w:val="en-US" w:eastAsia="zh-CN" w:bidi="ar-SA"/>
              </w:rPr>
              <w:t xml:space="preserve">+</w:t>
            </w:r>
            <w:r w:rsidR="00b2488c" w:rsidRPr="00be1b0e">
              <w:rPr>
                <w:rStyle w:val="NormalCharacter"/>
                <w:b/>
                <w:szCs w:val="21"/>
                <w:sz w:val="21"/>
                <w:kern w:val="2"/>
                <w:lang w:val="en-US" w:eastAsia="zh-CN" w:bidi="ar-SA"/>
              </w:rPr>
              <w:t xml:space="preserve">复试总分</w:t>
            </w:r>
            <w:r w:rsidR="00377049" w:rsidRPr="00be1b0e">
              <w:rPr>
                <w:rStyle w:val="NormalCharacter"/>
                <w:b/>
                <w:szCs w:val="21"/>
                <w:sz w:val="21"/>
                <w:kern w:val="2"/>
                <w:lang w:val="en-US" w:eastAsia="zh-CN" w:bidi="ar-SA"/>
              </w:rPr>
              <w:t xml:space="preserve">/3</w:t>
            </w:r>
            <w:r w:rsidR="00b2488c" w:rsidRPr="00be1b0e">
              <w:rPr>
                <w:rStyle w:val="NormalCharacter"/>
                <w:b/>
                <w:szCs w:val="21"/>
                <w:sz w:val="21"/>
                <w:kern w:val="2"/>
                <w:lang w:val="en-US" w:eastAsia="zh-CN" w:bidi="ar-SA"/>
              </w:rPr>
              <w:t xml:space="preserve">×30%</w:t>
            </w:r>
          </w:p>
        </w:tc>
      </w:tr>
    </w:tbl>
    <w:p w:rsidP="009a26ab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</w:rPr>
        <w:ind w:firstLine="420" w:firstLineChars="200"/>
        <w:jc w:val="both"/>
        <w:textAlignment w:val="baseline"/>
      </w:pPr>
      <w:r w:rsidR="00c66e88" w:rsidRPr="00be1b0e">
        <w:rPr>
          <w:rStyle w:val="NormalCharacter"/>
          <w:szCs w:val="21"/>
          <w:sz w:val="21"/>
          <w:kern w:val="2"/>
          <w:lang w:val="en-US" w:eastAsia="zh-CN" w:bidi="ar-SA"/>
        </w:rPr>
        <w:t xml:space="preserve">1、</w:t>
      </w:r>
      <w:r w:rsidR="00dc4176" w:rsidRPr="00be1b0e">
        <w:rPr>
          <w:rStyle w:val="NormalCharacter"/>
          <w:szCs w:val="21"/>
          <w:sz w:val="21"/>
          <w:kern w:val="2"/>
          <w:lang w:val="en-US" w:eastAsia="zh-CN" w:bidi="ar-SA"/>
        </w:rPr>
        <w:t xml:space="preserve">专业基础知识考查成绩不合格（少于60分）、综合素质考核成绩不合格（少于90分）或复试总成绩不合格（少于180分）的考生不予录取。</w:t>
      </w:r>
    </w:p>
    <w:p w:rsidP="009a26ab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</w:rPr>
        <w:ind w:firstLine="412" w:firstLineChars="196"/>
        <w:spacing w:line="400" w:lineRule="exact"/>
        <w:jc w:val="both"/>
        <w:textAlignment w:val="baseline"/>
      </w:pPr>
      <w:r w:rsidR="00c66e88" w:rsidRPr="00be1b0e">
        <w:rPr>
          <w:rStyle w:val="NormalCharacter"/>
          <w:szCs w:val="21"/>
          <w:sz w:val="21"/>
          <w:kern w:val="2"/>
          <w:lang w:val="en-US" w:eastAsia="zh-CN" w:bidi="ar-SA"/>
        </w:rPr>
        <w:t xml:space="preserve">2、</w:t>
      </w:r>
      <w:r w:rsidR="00c66e88" w:rsidRPr="00be1b0e">
        <w:rPr>
          <w:rStyle w:val="NormalCharacter"/>
          <w:szCs w:val="21"/>
          <w:sz w:val="21"/>
          <w:kern w:val="2"/>
          <w:lang w:val="en-US" w:eastAsia="zh-CN" w:bidi="ar-SA"/>
        </w:rPr>
        <w:t xml:space="preserve">复试</w:t>
      </w:r>
      <w:r w:rsidR="00b2488c" w:rsidRPr="00be1b0e">
        <w:rPr>
          <w:rStyle w:val="NormalCharacter"/>
          <w:szCs w:val="21"/>
          <w:sz w:val="21"/>
          <w:kern w:val="2"/>
          <w:lang w:val="en-US" w:eastAsia="zh-CN" w:bidi="ar-SA"/>
        </w:rPr>
        <w:t xml:space="preserve">专业基础知识考查</w:t>
      </w:r>
      <w:r w:rsidR="00c66e88" w:rsidRPr="00be1b0e">
        <w:rPr>
          <w:rStyle w:val="NormalCharacter"/>
          <w:szCs w:val="21"/>
          <w:sz w:val="21"/>
          <w:kern w:val="2"/>
          <w:lang w:val="en-US" w:eastAsia="zh-CN" w:bidi="ar-SA"/>
        </w:rPr>
        <w:t xml:space="preserve">科目见招生简章</w:t>
      </w:r>
      <w:r w:rsidR="00b2488c" w:rsidRPr="00be1b0e">
        <w:rPr>
          <w:rStyle w:val="NormalCharacter"/>
          <w:szCs w:val="21"/>
          <w:sz w:val="21"/>
          <w:kern w:val="2"/>
          <w:lang w:val="en-US" w:eastAsia="zh-CN" w:bidi="ar-SA"/>
        </w:rPr>
        <w:t xml:space="preserve">复试科目</w:t>
      </w:r>
      <w:r w:rsidR="006f53d5" w:rsidRPr="00be1b0e">
        <w:rPr>
          <w:rStyle w:val="NormalCharacter"/>
          <w:szCs w:val="21"/>
          <w:sz w:val="21"/>
          <w:kern w:val="2"/>
          <w:lang w:val="en-US" w:eastAsia="zh-CN" w:bidi="ar-SA"/>
        </w:rPr>
        <w:t xml:space="preserve">。</w:t>
      </w:r>
    </w:p>
    <w:p w:rsidP="00c66e88"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</w:rPr>
        <w:framePr w:outlineLvl="0"/>
        <w:spacing w:line="480" w:after="156" w:lineRule="exact"/>
        <w:jc w:val="both"/>
        <w:textAlignment w:val="baseline"/>
      </w:pPr>
      <w:r w:rsidR="00107648" w:rsidRPr="00be1b0e">
        <w:rPr>
          <w:rStyle w:val="NormalCharacter"/>
          <w:b/>
          <w:szCs w:val="24"/>
          <w:sz w:val="24"/>
          <w:kern w:val="2"/>
          <w:lang w:val="en-US" w:eastAsia="zh-CN" w:bidi="ar-SA"/>
          <w:rFonts w:hAnsi="宋体"/>
        </w:rPr>
        <w:t xml:space="preserve">六</w:t>
      </w:r>
      <w:r w:rsidR="00c66e88" w:rsidRPr="00be1b0e">
        <w:rPr>
          <w:rStyle w:val="NormalCharacter"/>
          <w:b/>
          <w:szCs w:val="24"/>
          <w:sz w:val="24"/>
          <w:kern w:val="2"/>
          <w:lang w:val="en-US" w:eastAsia="zh-CN" w:bidi="ar-SA"/>
          <w:rFonts w:hAnsi="宋体"/>
        </w:rPr>
        <w:t xml:space="preserve">、拟录取办法</w:t>
      </w:r>
    </w:p>
    <w:p w:rsidP="00be1b0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</w:rPr>
        <w:framePr w:outlineLvl="0"/>
        <w:ind w:firstLine="480"/>
        <w:spacing w:line="360" w:lineRule="auto"/>
        <w:jc w:val="both"/>
        <w:textAlignment w:val="baseline"/>
      </w:pPr>
      <w:r w:rsidR="00611819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1、</w:t>
      </w:r>
      <w:r w:rsidR="00c66e88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拟录取程序</w:t>
      </w:r>
    </w:p>
    <w:p w:rsidP="00be1b0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</w:rPr>
        <w:framePr w:outlineLvl="0"/>
        <w:ind w:firstLine="480"/>
        <w:spacing w:line="360" w:lineRule="auto"/>
        <w:jc w:val="both"/>
        <w:textAlignment w:val="baseline"/>
      </w:pPr>
      <w:r w:rsidR="00dc4176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各专业按照总成绩由高到低依次排序，全日制和非全日制考生分别排名</w:t>
      </w:r>
      <w:r w:rsidR="00dc4176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。录取成绩相同时，初试成绩高者优先。</w:t>
      </w:r>
    </w:p>
    <w:p w:rsidP="00be1b0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</w:rPr>
        <w:framePr w:outlineLvl="0"/>
        <w:ind w:firstLine="480"/>
        <w:spacing w:line="360" w:lineRule="auto"/>
        <w:jc w:val="both"/>
        <w:textAlignment w:val="baseline"/>
      </w:pPr>
      <w:r w:rsidR="00611819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2、</w:t>
      </w:r>
      <w:r w:rsidR="00c66e88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相近</w:t>
      </w:r>
      <w:r w:rsidR="00b2488c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专业</w:t>
      </w:r>
      <w:r w:rsidR="00c66e88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（方向）</w:t>
      </w:r>
      <w:r w:rsidR="00c66e88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调剂录取</w:t>
      </w:r>
    </w:p>
    <w:p w:rsidP="00be1b0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</w:rPr>
        <w:framePr w:outlineLvl="0"/>
        <w:ind w:firstLine="480"/>
        <w:spacing w:line="360" w:lineRule="auto"/>
        <w:jc w:val="both"/>
        <w:textAlignment w:val="baseline"/>
      </w:pPr>
      <w:r w:rsidR="00c66e88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复试合格但未被一志愿报考</w:t>
      </w:r>
      <w:r w:rsidR="00765c85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专</w:t>
      </w:r>
      <w:r w:rsidR="00b2488c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业</w:t>
      </w:r>
      <w:r w:rsidR="00c66e88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（方向）录取的考生，按拟录取总成绩由高到低征求考生意见，</w:t>
      </w:r>
      <w:r w:rsidR="00be1b0e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可调剂至有缺额的</w:t>
      </w:r>
      <w:r w:rsidR="00be1b0e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复试内容完全一致的专业或者方向</w:t>
      </w:r>
      <w:r w:rsidR="00be1b0e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，</w:t>
      </w:r>
      <w:r w:rsidR="00c66e88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并签订</w:t>
      </w:r>
      <w:r w:rsidR="00b2488c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专业</w:t>
      </w:r>
      <w:r w:rsidR="00c66e88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（方向）调剂录取确认书。</w:t>
      </w:r>
    </w:p>
    <w:p w:rsidP="00be1b0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</w:rPr>
        <w:framePr w:outlineLvl="0"/>
        <w:ind w:firstLine="480"/>
        <w:spacing w:line="360" w:lineRule="auto"/>
        <w:jc w:val="both"/>
        <w:textAlignment w:val="baseline"/>
      </w:pPr>
      <w:r w:rsidR="00611819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3、</w:t>
      </w:r>
      <w:r w:rsidR="00c66e88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拟录取结果</w:t>
      </w:r>
      <w:r w:rsidR="00c66e88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公示与</w:t>
      </w:r>
      <w:r w:rsidR="00c66e88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确认</w:t>
      </w:r>
    </w:p>
    <w:p w:rsidP="00c66e88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ind w:firstLine="470" w:firstLineChars="196"/>
        <w:spacing w:line="400" w:lineRule="exact"/>
        <w:jc w:val="both"/>
        <w:textAlignment w:val="baseline"/>
      </w:pPr>
      <w:r w:rsidR="00c66e88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全部学科复试结束3天内，拟录取名单在学校研究生处网站公示。</w:t>
      </w:r>
    </w:p>
    <w:p w:rsidP="00c66e88"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</w:rPr>
        <w:framePr w:outlineLvl="0"/>
        <w:spacing w:line="480" w:after="156" w:lineRule="exact"/>
        <w:jc w:val="both"/>
        <w:textAlignment w:val="baseline"/>
      </w:pPr>
      <w:r w:rsidR="00107648" w:rsidRPr="00be1b0e">
        <w:rPr>
          <w:rStyle w:val="NormalCharacter"/>
          <w:b/>
          <w:szCs w:val="24"/>
          <w:sz w:val="24"/>
          <w:kern w:val="2"/>
          <w:lang w:val="en-US" w:eastAsia="zh-CN" w:bidi="ar-SA"/>
          <w:rFonts w:hAnsi="宋体"/>
        </w:rPr>
        <w:t xml:space="preserve">七</w:t>
      </w:r>
      <w:r w:rsidR="00c66e88" w:rsidRPr="00be1b0e">
        <w:rPr>
          <w:rStyle w:val="NormalCharacter"/>
          <w:b/>
          <w:szCs w:val="24"/>
          <w:sz w:val="24"/>
          <w:kern w:val="2"/>
          <w:lang w:val="en-US" w:eastAsia="zh-CN" w:bidi="ar-SA"/>
          <w:rFonts w:hAnsi="宋体"/>
        </w:rPr>
        <w:t xml:space="preserve">、其他</w:t>
      </w:r>
    </w:p>
    <w:p w:rsidP="00c66e88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ind w:firstLine="470" w:firstLineChars="196"/>
        <w:spacing w:line="400" w:lineRule="exact"/>
        <w:jc w:val="both"/>
        <w:textAlignment w:val="baseline"/>
      </w:pPr>
      <w:r w:rsidR="00c66e88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1</w:t>
      </w:r>
      <w:r w:rsidR="00c66e88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、请考生</w:t>
      </w:r>
      <w:r w:rsidR="00c66e88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近期</w:t>
      </w:r>
      <w:r w:rsidR="00c66e88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关注</w:t>
      </w:r>
      <w:r w:rsidR="00c66e88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我校</w:t>
      </w:r>
      <w:r w:rsidR="00765c85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研究生处网站上发布</w:t>
      </w:r>
      <w:r w:rsidR="00c66e88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的有关</w:t>
      </w:r>
      <w:r w:rsidR="007b3ed6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复试</w:t>
      </w:r>
      <w:r w:rsidR="00c66e88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通知，</w:t>
      </w:r>
      <w:r w:rsidR="007b3ed6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网址：</w:t>
      </w:r>
      <w:r w:rsidR="007b3ed6" w:rsidRPr="00be1b0e">
        <w:rPr>
          <w:rStyle w:val="Hyperlink"/>
          <w:szCs w:val="24"/>
          <w:sz w:val="21"/>
          <w:kern w:val="2"/>
          <w:u w:val="single"/>
          <w:lang w:val="en-US" w:eastAsia="zh-CN" w:bidi="ar-SA"/>
          <w:color w:val="000000"/>
        </w:rPr>
        <w:t xml:space="preserve">https://www.sdjzu.edu.cn/yjsc/</w:t>
      </w:r>
      <w:r w:rsidR="007b3ed6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。</w:t>
      </w:r>
    </w:p>
    <w:p w:rsidP="00c66e88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</w:rPr>
        <w:ind w:firstLine="470" w:firstLineChars="196"/>
        <w:spacing w:line="400" w:lineRule="exact"/>
        <w:jc w:val="both"/>
        <w:textAlignment w:val="baseline"/>
      </w:pPr>
      <w:r w:rsidR="00c66e88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2</w:t>
      </w:r>
      <w:r w:rsidR="00c66e88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、</w:t>
      </w:r>
      <w:r w:rsidR="00743546" w:rsidRPr="00be1b0e"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复试科目为多选一的，请考生于</w:t>
      </w:r>
      <w:r w:rsidR="00377049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3</w:t>
      </w:r>
      <w:r w:rsidR="00743546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月</w:t>
      </w:r>
      <w:r w:rsidR="00377049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2</w:t>
      </w:r>
      <w:r w:rsidR="001c5300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5</w:t>
      </w:r>
      <w:r w:rsidR="00743546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日联系学院选定复试科目。</w:t>
      </w:r>
    </w:p>
    <w:p w:rsidP="00c66e88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ind w:firstLine="470" w:firstLineChars="196"/>
        <w:spacing w:line="400" w:lineRule="exact"/>
        <w:jc w:val="both"/>
        <w:textAlignment w:val="baseline"/>
      </w:pPr>
      <w:r w:rsidR="00743546" w:rsidRPr="00be1b0e">
        <w:rPr>
          <w:rStyle w:val="NormalCharacter"/>
          <w:szCs w:val="24"/>
          <w:sz w:val="24"/>
          <w:kern w:val="2"/>
          <w:lang w:val="en-US" w:eastAsia="zh-CN" w:bidi="ar-SA"/>
        </w:rPr>
        <w:t xml:space="preserve">3、体检入学后进行。</w:t>
      </w:r>
    </w:p>
    <w:p w:rsidP="00c66e88">
      <w:pPr>
        <w:pStyle w:val="Normal"/>
        <w:rPr>
          <w:rStyle w:val="NormalCharacter"/>
          <w:b/>
          <w:szCs w:val="24"/>
          <w:sz w:val="21"/>
          <w:kern w:val="2"/>
          <w:lang w:val="en-US" w:eastAsia="zh-CN" w:bidi="ar-SA"/>
        </w:rPr>
        <w:spacing w:line="400" w:lineRule="exact"/>
        <w:jc w:val="both"/>
        <w:textAlignment w:val="baseline"/>
      </w:pPr>
      <w:r w:rsidR="00107648" w:rsidRPr="00be1b0e">
        <w:rPr>
          <w:rStyle w:val="NormalCharacter"/>
          <w:b/>
          <w:szCs w:val="24"/>
          <w:sz w:val="24"/>
          <w:kern w:val="2"/>
          <w:lang w:val="en-US" w:eastAsia="zh-CN" w:bidi="ar-SA"/>
          <w:rFonts w:hAnsi="宋体"/>
        </w:rPr>
        <w:t xml:space="preserve">八</w:t>
      </w:r>
      <w:r w:rsidR="00c66e88" w:rsidRPr="00be1b0e">
        <w:rPr>
          <w:rStyle w:val="NormalCharacter"/>
          <w:b/>
          <w:szCs w:val="24"/>
          <w:sz w:val="24"/>
          <w:kern w:val="2"/>
          <w:lang w:val="en-US" w:eastAsia="zh-CN" w:bidi="ar-SA"/>
          <w:rFonts w:hAnsi="宋体"/>
        </w:rPr>
        <w:t xml:space="preserve">、学院联系方式和联系人</w:t>
      </w:r>
    </w:p>
    <w:p w:rsidP="00c66e88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jc w:val="both"/>
        <w:textAlignment w:val="baseline"/>
      </w:pPr>
    </w:p>
    <w:p w:rsidP="00d130c0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ind w:firstLine="735" w:firstLineChars="350"/>
        <w:jc w:val="both"/>
        <w:textAlignment w:val="baseline"/>
      </w:pPr>
      <w:r w:rsidR="00be1b0e" w:rsidRPr="00be1b0e">
        <w:rPr>
          <w:rStyle w:val="NormalCharacter"/>
          <w:szCs w:val="24"/>
          <w:sz w:val="21"/>
          <w:kern w:val="2"/>
          <w:lang w:val="en-US" w:eastAsia="zh-CN" w:bidi="ar-SA"/>
        </w:rPr>
        <w:t xml:space="preserve">联系人：</w:t>
      </w:r>
      <w:r w:rsidR="00b4788a">
        <w:rPr>
          <w:rStyle w:val="NormalCharacter"/>
          <w:szCs w:val="24"/>
          <w:sz w:val="21"/>
          <w:kern w:val="2"/>
          <w:lang w:val="en-US" w:eastAsia="zh-CN" w:bidi="ar-SA"/>
        </w:rPr>
        <w:t xml:space="preserve">任晓芳</w:t>
      </w:r>
      <w:r w:rsidR="00be1b0e" w:rsidRPr="00be1b0e">
        <w:rPr>
          <w:rStyle w:val="NormalCharacter"/>
          <w:szCs w:val="24"/>
          <w:sz w:val="21"/>
          <w:kern w:val="2"/>
          <w:lang w:val="en-US" w:eastAsia="zh-CN" w:bidi="ar-SA"/>
        </w:rPr>
        <w:t xml:space="preserve">       联系电话：</w:t>
      </w:r>
      <w:r w:rsidR="00190c0a">
        <w:rPr>
          <w:rStyle w:val="NormalCharacter"/>
          <w:szCs w:val="24"/>
          <w:sz w:val="21"/>
          <w:kern w:val="2"/>
          <w:lang w:val="en-US" w:eastAsia="zh-CN" w:bidi="ar-SA"/>
        </w:rPr>
        <w:t xml:space="preserve">0</w:t>
      </w:r>
      <w:r w:rsidR="00190c0a">
        <w:rPr>
          <w:rStyle w:val="NormalCharacter"/>
          <w:szCs w:val="24"/>
          <w:sz w:val="21"/>
          <w:kern w:val="2"/>
          <w:lang w:val="en-US" w:eastAsia="zh-CN" w:bidi="ar-SA"/>
        </w:rPr>
        <w:t xml:space="preserve">531-86361159</w:t>
      </w:r>
      <w:r w:rsidR="00be1b0e" w:rsidRPr="00be1b0e">
        <w:rPr>
          <w:rStyle w:val="NormalCharacter"/>
          <w:szCs w:val="24"/>
          <w:sz w:val="21"/>
          <w:kern w:val="2"/>
          <w:lang w:val="en-US" w:eastAsia="zh-CN" w:bidi="ar-SA"/>
        </w:rPr>
        <w:t xml:space="preserve">    一志愿复试QQ群：</w:t>
      </w:r>
      <w:r w:rsidR="00a36bca">
        <w:rPr>
          <w:rStyle w:val="NormalCharacter"/>
          <w:szCs w:val="24"/>
          <w:sz w:val="21"/>
          <w:kern w:val="2"/>
          <w:lang w:val="en-US" w:eastAsia="zh-CN" w:bidi="ar-SA"/>
        </w:rPr>
        <w:t xml:space="preserve">711749095</w:t>
      </w:r>
    </w:p>
    <w:sectPr>
      <w:headerReference w:type="default" r:id="rId3"/>
      <w:vAlign w:val="top"/>
      <w:type w:val="nextPage"/>
      <w:pgSz w:h="16838" w:w="11906" w:orient="portrait"/>
      <w:pgMar w:gutter="0" w:header="851" w:top="1304" w:bottom="1134" w:footer="992" w:left="1797" w:right="1797"/>
      <w:lnNumType w:countBy="0"/>
      <w:paperSrc w:first="0" w:other="0"/>
      <w:cols w:space="425" w:num="1"/>
      <w:docGrid w:charSpace="0" w:linePitch="312" w:type="lines"/>
    </w:sectPr>
  </w:body>
</w:document>
</file>

<file path=treport/opRecord.xml>tbl_8(0,0,0);
</file>