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5BB0" w:rsidRDefault="00FE537D">
      <w:pPr>
        <w:shd w:val="clear" w:color="auto" w:fill="FFFFFF"/>
        <w:snapToGrid w:val="0"/>
        <w:jc w:val="center"/>
        <w:rPr>
          <w:rFonts w:ascii="黑体" w:eastAsia="黑体" w:hAnsi="Calibri" w:cs="Arial"/>
          <w:sz w:val="28"/>
          <w:szCs w:val="28"/>
        </w:rPr>
      </w:pPr>
      <w:r>
        <w:rPr>
          <w:rFonts w:ascii="黑体" w:eastAsia="黑体" w:hAnsi="Calibri" w:cs="Arial" w:hint="eastAsia"/>
          <w:sz w:val="28"/>
          <w:szCs w:val="28"/>
        </w:rPr>
        <w:t>中央民族大学</w:t>
      </w:r>
      <w:r>
        <w:rPr>
          <w:rFonts w:ascii="黑体" w:eastAsia="黑体" w:hAnsi="Calibri" w:cs="Arial" w:hint="eastAsia"/>
          <w:sz w:val="28"/>
          <w:szCs w:val="28"/>
        </w:rPr>
        <w:t>20</w:t>
      </w:r>
      <w:r>
        <w:rPr>
          <w:rFonts w:ascii="黑体" w:eastAsia="黑体" w:hAnsi="Calibri" w:cs="Arial" w:hint="eastAsia"/>
          <w:sz w:val="28"/>
          <w:szCs w:val="28"/>
        </w:rPr>
        <w:t>20</w:t>
      </w:r>
      <w:r>
        <w:rPr>
          <w:rFonts w:ascii="黑体" w:eastAsia="黑体" w:hAnsi="Calibri" w:cs="Arial" w:hint="eastAsia"/>
          <w:sz w:val="28"/>
          <w:szCs w:val="28"/>
        </w:rPr>
        <w:t>年社会工作</w:t>
      </w:r>
      <w:r>
        <w:rPr>
          <w:rFonts w:ascii="黑体" w:eastAsia="黑体" w:hAnsi="Calibri" w:cs="Arial" w:hint="eastAsia"/>
          <w:sz w:val="28"/>
          <w:szCs w:val="28"/>
        </w:rPr>
        <w:t>专业学位</w:t>
      </w:r>
      <w:r w:rsidR="00176332">
        <w:rPr>
          <w:rFonts w:ascii="黑体" w:eastAsia="黑体" w:hAnsi="Calibri" w:cs="Arial" w:hint="eastAsia"/>
          <w:sz w:val="28"/>
          <w:szCs w:val="28"/>
        </w:rPr>
        <w:t>硕士</w:t>
      </w:r>
      <w:r>
        <w:rPr>
          <w:rFonts w:ascii="黑体" w:eastAsia="黑体" w:hAnsi="Calibri" w:cs="Arial" w:hint="eastAsia"/>
          <w:sz w:val="28"/>
          <w:szCs w:val="28"/>
        </w:rPr>
        <w:t>研究生招生简章</w:t>
      </w:r>
    </w:p>
    <w:p w:rsidR="003D5BB0" w:rsidRDefault="003D5BB0">
      <w:pPr>
        <w:shd w:val="clear" w:color="auto" w:fill="FFFFFF"/>
        <w:snapToGrid w:val="0"/>
        <w:jc w:val="center"/>
        <w:rPr>
          <w:rFonts w:ascii="黑体" w:eastAsia="黑体" w:hAnsi="Calibri" w:cs="Arial"/>
          <w:sz w:val="28"/>
          <w:szCs w:val="28"/>
        </w:rPr>
      </w:pPr>
    </w:p>
    <w:p w:rsidR="003D5BB0" w:rsidRDefault="00FE537D">
      <w:pPr>
        <w:pStyle w:val="a3"/>
        <w:widowControl/>
        <w:spacing w:line="360" w:lineRule="auto"/>
        <w:ind w:firstLine="363"/>
        <w:rPr>
          <w:rFonts w:ascii="-webkit-standard" w:eastAsia="-webkit-standard" w:hAnsi="-webkit-standard" w:cs="-webkit-standard"/>
          <w:color w:val="000000"/>
          <w:sz w:val="21"/>
          <w:szCs w:val="21"/>
        </w:rPr>
      </w:pPr>
      <w:r>
        <w:rPr>
          <w:rFonts w:ascii="宋体" w:eastAsia="宋体" w:hAnsi="宋体" w:cs="宋体" w:hint="eastAsia"/>
          <w:color w:val="000000"/>
          <w:sz w:val="21"/>
          <w:szCs w:val="21"/>
        </w:rPr>
        <w:t>中央民族大学是中国少数民族</w:t>
      </w:r>
      <w:r>
        <w:rPr>
          <w:rFonts w:ascii="宋体" w:eastAsia="宋体" w:hAnsi="宋体" w:cs="宋体" w:hint="eastAsia"/>
          <w:color w:val="000000"/>
          <w:sz w:val="21"/>
          <w:szCs w:val="21"/>
        </w:rPr>
        <w:t>教育的</w:t>
      </w:r>
      <w:r>
        <w:rPr>
          <w:rFonts w:ascii="宋体" w:eastAsia="宋体" w:hAnsi="宋体" w:cs="宋体" w:hint="eastAsia"/>
          <w:color w:val="000000"/>
          <w:sz w:val="21"/>
          <w:szCs w:val="21"/>
        </w:rPr>
        <w:t>最高学府</w:t>
      </w:r>
      <w:r>
        <w:rPr>
          <w:rFonts w:ascii="宋体" w:eastAsia="宋体" w:hAnsi="宋体" w:cs="宋体" w:hint="eastAsia"/>
          <w:color w:val="000000"/>
          <w:sz w:val="21"/>
          <w:szCs w:val="21"/>
        </w:rPr>
        <w:t>,</w:t>
      </w:r>
      <w:r>
        <w:rPr>
          <w:rFonts w:ascii="宋体" w:eastAsia="宋体" w:hAnsi="宋体" w:cs="宋体" w:hint="eastAsia"/>
          <w:color w:val="000000"/>
          <w:sz w:val="21"/>
          <w:szCs w:val="21"/>
        </w:rPr>
        <w:t>为培养国家社会建设和社会工作专业人才</w:t>
      </w:r>
      <w:r>
        <w:rPr>
          <w:rFonts w:ascii="宋体" w:eastAsia="宋体" w:hAnsi="宋体" w:cs="宋体" w:hint="eastAsia"/>
          <w:color w:val="000000"/>
          <w:sz w:val="21"/>
          <w:szCs w:val="21"/>
        </w:rPr>
        <w:t>,</w:t>
      </w:r>
      <w:r>
        <w:rPr>
          <w:rFonts w:ascii="宋体" w:eastAsia="宋体" w:hAnsi="宋体" w:cs="宋体" w:hint="eastAsia"/>
          <w:color w:val="000000"/>
          <w:sz w:val="21"/>
          <w:szCs w:val="21"/>
        </w:rPr>
        <w:t>尤其是少数民族地区社会建设和社会工作专业人才</w:t>
      </w:r>
      <w:r>
        <w:rPr>
          <w:rFonts w:ascii="宋体" w:eastAsia="宋体" w:hAnsi="宋体" w:cs="宋体" w:hint="eastAsia"/>
          <w:color w:val="000000"/>
          <w:sz w:val="21"/>
          <w:szCs w:val="21"/>
        </w:rPr>
        <w:t>,</w:t>
      </w:r>
      <w:r>
        <w:rPr>
          <w:rFonts w:ascii="宋体" w:eastAsia="宋体" w:hAnsi="宋体" w:cs="宋体" w:hint="eastAsia"/>
          <w:color w:val="000000"/>
          <w:sz w:val="21"/>
          <w:szCs w:val="21"/>
        </w:rPr>
        <w:t>从</w:t>
      </w:r>
      <w:r>
        <w:rPr>
          <w:rFonts w:ascii="宋体" w:eastAsia="宋体" w:hAnsi="宋体" w:cs="宋体" w:hint="eastAsia"/>
          <w:color w:val="000000"/>
          <w:sz w:val="21"/>
          <w:szCs w:val="21"/>
        </w:rPr>
        <w:t>2011</w:t>
      </w:r>
      <w:r>
        <w:rPr>
          <w:rFonts w:ascii="宋体" w:eastAsia="宋体" w:hAnsi="宋体" w:cs="宋体" w:hint="eastAsia"/>
          <w:color w:val="000000"/>
          <w:sz w:val="21"/>
          <w:szCs w:val="21"/>
        </w:rPr>
        <w:t>年开始特开办社会工作专业硕士学位教育</w:t>
      </w:r>
      <w:r>
        <w:rPr>
          <w:rFonts w:ascii="宋体" w:eastAsia="宋体" w:hAnsi="宋体" w:cs="宋体" w:hint="eastAsia"/>
          <w:color w:val="000000"/>
          <w:sz w:val="21"/>
          <w:szCs w:val="21"/>
        </w:rPr>
        <w:t>,</w:t>
      </w:r>
      <w:r>
        <w:rPr>
          <w:rFonts w:ascii="宋体" w:eastAsia="宋体" w:hAnsi="宋体" w:cs="宋体" w:hint="eastAsia"/>
          <w:color w:val="000000"/>
          <w:sz w:val="21"/>
          <w:szCs w:val="21"/>
        </w:rPr>
        <w:t>已经成为我国社会工作专业硕士培养重点单位之一。</w:t>
      </w:r>
    </w:p>
    <w:p w:rsidR="003D5BB0" w:rsidRDefault="00FE537D">
      <w:pPr>
        <w:pStyle w:val="a3"/>
        <w:widowControl/>
        <w:spacing w:line="324" w:lineRule="atLeast"/>
        <w:ind w:firstLine="360"/>
        <w:rPr>
          <w:rFonts w:ascii="黑体" w:eastAsia="黑体" w:hAnsi="黑体" w:cs="黑体"/>
          <w:color w:val="000000"/>
          <w:sz w:val="28"/>
          <w:szCs w:val="28"/>
        </w:rPr>
      </w:pPr>
      <w:r>
        <w:rPr>
          <w:rFonts w:ascii="黑体" w:eastAsia="黑体" w:hAnsi="黑体" w:cs="黑体" w:hint="eastAsia"/>
          <w:b/>
          <w:color w:val="000000"/>
          <w:sz w:val="28"/>
          <w:szCs w:val="28"/>
        </w:rPr>
        <w:t>一、培养目标</w:t>
      </w:r>
    </w:p>
    <w:p w:rsidR="003D5BB0" w:rsidRDefault="00FE537D">
      <w:pPr>
        <w:pStyle w:val="a3"/>
        <w:widowControl/>
        <w:adjustRightInd w:val="0"/>
        <w:snapToGrid w:val="0"/>
        <w:spacing w:line="360" w:lineRule="auto"/>
        <w:ind w:firstLineChars="200" w:firstLine="420"/>
        <w:rPr>
          <w:rFonts w:ascii="-webkit-standard" w:eastAsia="-webkit-standard" w:hAnsi="-webkit-standard" w:cs="-webkit-standard"/>
          <w:color w:val="000000"/>
          <w:sz w:val="21"/>
          <w:szCs w:val="21"/>
        </w:rPr>
      </w:pPr>
      <w:r>
        <w:rPr>
          <w:rFonts w:ascii="宋体" w:eastAsia="宋体" w:hAnsi="宋体" w:cs="宋体" w:hint="eastAsia"/>
          <w:color w:val="000000"/>
          <w:sz w:val="21"/>
          <w:szCs w:val="21"/>
        </w:rPr>
        <w:t>培养具有“以人为本、助人自助、公平公正”的专业价值观，掌握社会工作的理论和方法，熟悉我国</w:t>
      </w:r>
      <w:r>
        <w:rPr>
          <w:rFonts w:ascii="宋体" w:eastAsia="宋体" w:hAnsi="宋体" w:cs="宋体" w:hint="eastAsia"/>
          <w:color w:val="000000"/>
          <w:sz w:val="21"/>
          <w:szCs w:val="21"/>
        </w:rPr>
        <w:t>民族政策和</w:t>
      </w:r>
      <w:r>
        <w:rPr>
          <w:rFonts w:ascii="宋体" w:eastAsia="宋体" w:hAnsi="宋体" w:cs="宋体" w:hint="eastAsia"/>
          <w:color w:val="000000"/>
          <w:sz w:val="21"/>
          <w:szCs w:val="21"/>
        </w:rPr>
        <w:t>社会政策，具备</w:t>
      </w:r>
      <w:r>
        <w:rPr>
          <w:rFonts w:ascii="宋体" w:eastAsia="宋体" w:hAnsi="宋体" w:cs="宋体" w:hint="eastAsia"/>
          <w:color w:val="000000"/>
          <w:sz w:val="21"/>
          <w:szCs w:val="21"/>
        </w:rPr>
        <w:t>专业</w:t>
      </w:r>
      <w:r>
        <w:rPr>
          <w:rFonts w:ascii="宋体" w:eastAsia="宋体" w:hAnsi="宋体" w:cs="宋体" w:hint="eastAsia"/>
          <w:color w:val="000000"/>
          <w:sz w:val="21"/>
          <w:szCs w:val="21"/>
        </w:rPr>
        <w:t>的社会服务策划、执行、督导、评估和研究能力，胜任</w:t>
      </w:r>
      <w:r>
        <w:rPr>
          <w:rFonts w:ascii="宋体" w:eastAsia="宋体" w:hAnsi="宋体" w:cs="宋体" w:hint="eastAsia"/>
          <w:color w:val="000000"/>
          <w:sz w:val="21"/>
          <w:szCs w:val="21"/>
        </w:rPr>
        <w:t>具有民族文化敏感性和反思性的从事社会治理、解决社会问题、服务特殊人群</w:t>
      </w:r>
      <w:r>
        <w:rPr>
          <w:rFonts w:ascii="宋体" w:eastAsia="宋体" w:hAnsi="宋体" w:cs="宋体" w:hint="eastAsia"/>
          <w:color w:val="000000"/>
          <w:sz w:val="21"/>
          <w:szCs w:val="21"/>
        </w:rPr>
        <w:t>的应用型高级专业人才。</w:t>
      </w:r>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二、招生计划</w:t>
      </w:r>
    </w:p>
    <w:p w:rsidR="003D5BB0" w:rsidRPr="00176332" w:rsidRDefault="00FE537D">
      <w:pPr>
        <w:pStyle w:val="a3"/>
        <w:widowControl/>
        <w:adjustRightInd w:val="0"/>
        <w:snapToGrid w:val="0"/>
        <w:spacing w:line="360" w:lineRule="auto"/>
        <w:ind w:firstLineChars="200" w:firstLine="420"/>
        <w:rPr>
          <w:rFonts w:ascii="宋体" w:eastAsia="宋体" w:hAnsi="宋体" w:cs="宋体"/>
          <w:color w:val="000000" w:themeColor="text1"/>
          <w:sz w:val="21"/>
          <w:szCs w:val="21"/>
        </w:rPr>
      </w:pPr>
      <w:r w:rsidRPr="00176332">
        <w:rPr>
          <w:rFonts w:ascii="宋体" w:eastAsia="宋体" w:hAnsi="宋体" w:cs="宋体" w:hint="eastAsia"/>
          <w:color w:val="000000" w:themeColor="text1"/>
          <w:sz w:val="21"/>
          <w:szCs w:val="21"/>
        </w:rPr>
        <w:t>我校</w:t>
      </w:r>
      <w:r w:rsidRPr="00176332">
        <w:rPr>
          <w:rFonts w:ascii="宋体" w:eastAsia="宋体" w:hAnsi="宋体" w:cs="宋体" w:hint="eastAsia"/>
          <w:color w:val="000000" w:themeColor="text1"/>
          <w:sz w:val="21"/>
          <w:szCs w:val="21"/>
        </w:rPr>
        <w:t>2020</w:t>
      </w:r>
      <w:r w:rsidRPr="00176332">
        <w:rPr>
          <w:rFonts w:ascii="宋体" w:eastAsia="宋体" w:hAnsi="宋体" w:cs="宋体" w:hint="eastAsia"/>
          <w:color w:val="000000" w:themeColor="text1"/>
          <w:sz w:val="21"/>
          <w:szCs w:val="21"/>
        </w:rPr>
        <w:t>年面向全国招收</w:t>
      </w:r>
      <w:r w:rsidRPr="00176332">
        <w:rPr>
          <w:rFonts w:ascii="宋体" w:eastAsia="宋体" w:hAnsi="宋体" w:cs="宋体" w:hint="eastAsia"/>
          <w:color w:val="000000" w:themeColor="text1"/>
          <w:sz w:val="21"/>
          <w:szCs w:val="21"/>
        </w:rPr>
        <w:t>37</w:t>
      </w:r>
      <w:r w:rsidRPr="00176332">
        <w:rPr>
          <w:rFonts w:ascii="宋体" w:eastAsia="宋体" w:hAnsi="宋体" w:cs="宋体" w:hint="eastAsia"/>
          <w:color w:val="000000" w:themeColor="text1"/>
          <w:sz w:val="21"/>
          <w:szCs w:val="21"/>
        </w:rPr>
        <w:t>人（含推荐免试生和提前面试生若干人）社会工作硕士专业学位研究生。</w:t>
      </w:r>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三、报考条件</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（一）报名参加研究生招生全国统一考试的人员，须符合下列条件：</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1.</w:t>
      </w:r>
      <w:r>
        <w:rPr>
          <w:rFonts w:ascii="宋体" w:eastAsia="宋体" w:hAnsi="宋体" w:cs="宋体" w:hint="eastAsia"/>
          <w:color w:val="000000"/>
          <w:sz w:val="21"/>
          <w:szCs w:val="21"/>
        </w:rPr>
        <w:t>中华人民共和国公民。</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2.</w:t>
      </w:r>
      <w:r>
        <w:rPr>
          <w:rFonts w:ascii="宋体" w:eastAsia="宋体" w:hAnsi="宋体" w:cs="宋体" w:hint="eastAsia"/>
          <w:color w:val="000000"/>
          <w:sz w:val="21"/>
          <w:szCs w:val="21"/>
        </w:rPr>
        <w:t>拥护中国共产党的领导，愿为社会主义现代化建设服务，品德良好，遵纪守法。</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3.</w:t>
      </w:r>
      <w:r>
        <w:rPr>
          <w:rFonts w:ascii="宋体" w:eastAsia="宋体" w:hAnsi="宋体" w:cs="宋体" w:hint="eastAsia"/>
          <w:color w:val="000000"/>
          <w:sz w:val="21"/>
          <w:szCs w:val="21"/>
        </w:rPr>
        <w:t>身体健康状况符合《普通高等学校招生体检工作指导意见》（教学【</w:t>
      </w:r>
      <w:r>
        <w:rPr>
          <w:rFonts w:ascii="宋体" w:eastAsia="宋体" w:hAnsi="宋体" w:cs="宋体" w:hint="eastAsia"/>
          <w:color w:val="000000"/>
          <w:sz w:val="21"/>
          <w:szCs w:val="21"/>
        </w:rPr>
        <w:t>2003</w:t>
      </w:r>
      <w:r>
        <w:rPr>
          <w:rFonts w:ascii="宋体" w:eastAsia="宋体" w:hAnsi="宋体" w:cs="宋体" w:hint="eastAsia"/>
          <w:color w:val="000000"/>
          <w:sz w:val="21"/>
          <w:szCs w:val="21"/>
        </w:rPr>
        <w:t>】</w:t>
      </w:r>
      <w:r>
        <w:rPr>
          <w:rFonts w:ascii="宋体" w:eastAsia="宋体" w:hAnsi="宋体" w:cs="宋体" w:hint="eastAsia"/>
          <w:color w:val="000000"/>
          <w:sz w:val="21"/>
          <w:szCs w:val="21"/>
        </w:rPr>
        <w:t>3</w:t>
      </w:r>
      <w:r>
        <w:rPr>
          <w:rFonts w:ascii="宋体" w:eastAsia="宋体" w:hAnsi="宋体" w:cs="宋体" w:hint="eastAsia"/>
          <w:color w:val="000000"/>
          <w:sz w:val="21"/>
          <w:szCs w:val="21"/>
        </w:rPr>
        <w:t>号）的体检要求。</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4.</w:t>
      </w:r>
      <w:r w:rsidR="00176332">
        <w:rPr>
          <w:rFonts w:ascii="宋体" w:eastAsia="宋体" w:hAnsi="宋体" w:cs="宋体" w:hint="eastAsia"/>
          <w:color w:val="000000"/>
          <w:sz w:val="21"/>
          <w:szCs w:val="21"/>
        </w:rPr>
        <w:t>报考类别</w:t>
      </w:r>
      <w:r>
        <w:rPr>
          <w:rFonts w:ascii="宋体" w:eastAsia="宋体" w:hAnsi="宋体" w:cs="宋体" w:hint="eastAsia"/>
          <w:color w:val="000000"/>
          <w:sz w:val="21"/>
          <w:szCs w:val="21"/>
        </w:rPr>
        <w:t>为非定向就业和定向就业。</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5.</w:t>
      </w:r>
      <w:r>
        <w:rPr>
          <w:rFonts w:ascii="宋体" w:eastAsia="宋体" w:hAnsi="宋体" w:cs="宋体" w:hint="eastAsia"/>
          <w:color w:val="000000"/>
          <w:sz w:val="21"/>
          <w:szCs w:val="21"/>
        </w:rPr>
        <w:t>考生的学历必须符合下列条件之一：</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1</w:t>
      </w:r>
      <w:r>
        <w:rPr>
          <w:rFonts w:ascii="宋体" w:eastAsia="宋体" w:hAnsi="宋体" w:cs="宋体" w:hint="eastAsia"/>
          <w:color w:val="000000"/>
          <w:sz w:val="21"/>
          <w:szCs w:val="21"/>
        </w:rPr>
        <w:t>）国家承认学历的应届本科毕业生；</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2</w:t>
      </w:r>
      <w:r>
        <w:rPr>
          <w:rFonts w:ascii="宋体" w:eastAsia="宋体" w:hAnsi="宋体" w:cs="宋体" w:hint="eastAsia"/>
          <w:color w:val="000000"/>
          <w:sz w:val="21"/>
          <w:szCs w:val="21"/>
        </w:rPr>
        <w:t>）具有国家承认的大学本科毕业学历的人员；</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3</w:t>
      </w:r>
      <w:r>
        <w:rPr>
          <w:rFonts w:ascii="宋体" w:eastAsia="宋体" w:hAnsi="宋体" w:cs="宋体" w:hint="eastAsia"/>
          <w:color w:val="000000"/>
          <w:sz w:val="21"/>
          <w:szCs w:val="21"/>
        </w:rPr>
        <w:t>）获得国家承认的高职高专毕业学历后满</w:t>
      </w:r>
      <w:r>
        <w:rPr>
          <w:rFonts w:ascii="宋体" w:eastAsia="宋体" w:hAnsi="宋体" w:cs="宋体" w:hint="eastAsia"/>
          <w:color w:val="000000"/>
          <w:sz w:val="21"/>
          <w:szCs w:val="21"/>
        </w:rPr>
        <w:t>2</w:t>
      </w:r>
      <w:r>
        <w:rPr>
          <w:rFonts w:ascii="宋体" w:eastAsia="宋体" w:hAnsi="宋体" w:cs="宋体" w:hint="eastAsia"/>
          <w:color w:val="000000"/>
          <w:sz w:val="21"/>
          <w:szCs w:val="21"/>
        </w:rPr>
        <w:t>年（从毕业后到</w:t>
      </w:r>
      <w:r>
        <w:rPr>
          <w:rFonts w:ascii="宋体" w:eastAsia="宋体" w:hAnsi="宋体" w:cs="宋体" w:hint="eastAsia"/>
          <w:color w:val="000000"/>
          <w:sz w:val="21"/>
          <w:szCs w:val="21"/>
        </w:rPr>
        <w:t>20</w:t>
      </w:r>
      <w:r>
        <w:rPr>
          <w:rFonts w:ascii="宋体" w:eastAsia="宋体" w:hAnsi="宋体" w:cs="宋体" w:hint="eastAsia"/>
          <w:color w:val="000000"/>
          <w:sz w:val="21"/>
          <w:szCs w:val="21"/>
        </w:rPr>
        <w:t>20</w:t>
      </w:r>
      <w:r>
        <w:rPr>
          <w:rFonts w:ascii="宋体" w:eastAsia="宋体" w:hAnsi="宋体" w:cs="宋体" w:hint="eastAsia"/>
          <w:color w:val="000000"/>
          <w:sz w:val="21"/>
          <w:szCs w:val="21"/>
        </w:rPr>
        <w:t>年</w:t>
      </w:r>
      <w:r>
        <w:rPr>
          <w:rFonts w:ascii="宋体" w:eastAsia="宋体" w:hAnsi="宋体" w:cs="宋体" w:hint="eastAsia"/>
          <w:color w:val="000000"/>
          <w:sz w:val="21"/>
          <w:szCs w:val="21"/>
        </w:rPr>
        <w:t>9</w:t>
      </w:r>
      <w:r>
        <w:rPr>
          <w:rFonts w:ascii="宋体" w:eastAsia="宋体" w:hAnsi="宋体" w:cs="宋体" w:hint="eastAsia"/>
          <w:color w:val="000000"/>
          <w:sz w:val="21"/>
          <w:szCs w:val="21"/>
        </w:rPr>
        <w:t>月</w:t>
      </w:r>
      <w:r>
        <w:rPr>
          <w:rFonts w:ascii="宋体" w:eastAsia="宋体" w:hAnsi="宋体" w:cs="宋体" w:hint="eastAsia"/>
          <w:color w:val="000000"/>
          <w:sz w:val="21"/>
          <w:szCs w:val="21"/>
        </w:rPr>
        <w:t>1</w:t>
      </w:r>
      <w:r>
        <w:rPr>
          <w:rFonts w:ascii="宋体" w:eastAsia="宋体" w:hAnsi="宋体" w:cs="宋体" w:hint="eastAsia"/>
          <w:color w:val="000000"/>
          <w:sz w:val="21"/>
          <w:szCs w:val="21"/>
        </w:rPr>
        <w:t>日，下同）或</w:t>
      </w:r>
      <w:r>
        <w:rPr>
          <w:rFonts w:ascii="宋体" w:eastAsia="宋体" w:hAnsi="宋体" w:cs="宋体" w:hint="eastAsia"/>
          <w:color w:val="000000"/>
          <w:sz w:val="21"/>
          <w:szCs w:val="21"/>
        </w:rPr>
        <w:t>2</w:t>
      </w:r>
      <w:r>
        <w:rPr>
          <w:rFonts w:ascii="宋体" w:eastAsia="宋体" w:hAnsi="宋体" w:cs="宋体" w:hint="eastAsia"/>
          <w:color w:val="000000"/>
          <w:sz w:val="21"/>
          <w:szCs w:val="21"/>
        </w:rPr>
        <w:t>年以上，且在公开刊物上发表过至少两篇与报考专业相关的学术论文</w:t>
      </w:r>
      <w:r>
        <w:rPr>
          <w:rFonts w:ascii="宋体" w:eastAsia="宋体" w:hAnsi="宋体" w:cs="宋体" w:hint="eastAsia"/>
          <w:color w:val="000000"/>
          <w:sz w:val="21"/>
          <w:szCs w:val="21"/>
        </w:rPr>
        <w:t>(</w:t>
      </w:r>
      <w:r>
        <w:rPr>
          <w:rFonts w:ascii="宋体" w:eastAsia="宋体" w:hAnsi="宋体" w:cs="宋体" w:hint="eastAsia"/>
          <w:color w:val="000000"/>
          <w:sz w:val="21"/>
          <w:szCs w:val="21"/>
        </w:rPr>
        <w:t>第一作者</w:t>
      </w:r>
      <w:r>
        <w:rPr>
          <w:rFonts w:ascii="宋体" w:eastAsia="宋体" w:hAnsi="宋体" w:cs="宋体" w:hint="eastAsia"/>
          <w:color w:val="000000"/>
          <w:sz w:val="21"/>
          <w:szCs w:val="21"/>
        </w:rPr>
        <w:t>)</w:t>
      </w:r>
      <w:r>
        <w:rPr>
          <w:rFonts w:ascii="宋体" w:eastAsia="宋体" w:hAnsi="宋体" w:cs="宋体" w:hint="eastAsia"/>
          <w:color w:val="000000"/>
          <w:sz w:val="21"/>
          <w:szCs w:val="21"/>
        </w:rPr>
        <w:t>，达到与大学本科毕业生同等学力；</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4</w:t>
      </w:r>
      <w:r>
        <w:rPr>
          <w:rFonts w:ascii="宋体" w:eastAsia="宋体" w:hAnsi="宋体" w:cs="宋体" w:hint="eastAsia"/>
          <w:color w:val="000000"/>
          <w:sz w:val="21"/>
          <w:szCs w:val="21"/>
        </w:rPr>
        <w:t>）国家承认学历的本科结业生，按本科毕业生同等学力身份报考；</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hint="eastAsia"/>
          <w:color w:val="000000"/>
          <w:sz w:val="21"/>
          <w:szCs w:val="21"/>
        </w:rPr>
        <w:t>5</w:t>
      </w:r>
      <w:r>
        <w:rPr>
          <w:rFonts w:ascii="宋体" w:eastAsia="宋体" w:hAnsi="宋体" w:cs="宋体" w:hint="eastAsia"/>
          <w:color w:val="000000"/>
          <w:sz w:val="21"/>
          <w:szCs w:val="21"/>
        </w:rPr>
        <w:t>）已获学术硕士、博士学位的人员。</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在校研究生报考须在报名前征得所在培养单位同意。</w:t>
      </w:r>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四、报名</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报名包括网上报名和现场确认两个阶段。</w:t>
      </w:r>
    </w:p>
    <w:p w:rsidR="003D5BB0" w:rsidRDefault="00FE537D">
      <w:pPr>
        <w:pStyle w:val="a3"/>
        <w:widowControl/>
        <w:adjustRightInd w:val="0"/>
        <w:snapToGrid w:val="0"/>
        <w:spacing w:line="360" w:lineRule="auto"/>
        <w:ind w:firstLineChars="200" w:firstLine="420"/>
        <w:rPr>
          <w:rFonts w:ascii="宋体" w:eastAsia="宋体" w:hAnsi="宋体" w:cs="宋体"/>
          <w:sz w:val="21"/>
          <w:szCs w:val="21"/>
        </w:rPr>
      </w:pPr>
      <w:r>
        <w:rPr>
          <w:rFonts w:ascii="宋体" w:eastAsia="宋体" w:hAnsi="宋体" w:cs="宋体" w:hint="eastAsia"/>
          <w:color w:val="000000"/>
          <w:sz w:val="21"/>
          <w:szCs w:val="21"/>
        </w:rPr>
        <w:lastRenderedPageBreak/>
        <w:t>1.</w:t>
      </w:r>
      <w:r>
        <w:rPr>
          <w:rFonts w:ascii="宋体" w:eastAsia="宋体" w:hAnsi="宋体" w:cs="宋体" w:hint="eastAsia"/>
          <w:color w:val="FF0000"/>
          <w:sz w:val="21"/>
          <w:szCs w:val="21"/>
        </w:rPr>
        <w:t>网上报名时间：</w:t>
      </w:r>
      <w:r>
        <w:rPr>
          <w:rFonts w:ascii="宋体" w:eastAsia="宋体" w:hAnsi="宋体" w:cs="宋体" w:hint="eastAsia"/>
          <w:color w:val="FF0000"/>
          <w:sz w:val="21"/>
          <w:szCs w:val="21"/>
        </w:rPr>
        <w:t>201</w:t>
      </w:r>
      <w:r>
        <w:rPr>
          <w:rFonts w:ascii="宋体" w:eastAsia="宋体" w:hAnsi="宋体" w:cs="宋体" w:hint="eastAsia"/>
          <w:color w:val="FF0000"/>
          <w:sz w:val="21"/>
          <w:szCs w:val="21"/>
        </w:rPr>
        <w:t>9</w:t>
      </w:r>
      <w:r>
        <w:rPr>
          <w:rFonts w:ascii="宋体" w:eastAsia="宋体" w:hAnsi="宋体" w:cs="宋体" w:hint="eastAsia"/>
          <w:color w:val="FF0000"/>
          <w:sz w:val="21"/>
          <w:szCs w:val="21"/>
        </w:rPr>
        <w:t>年</w:t>
      </w:r>
      <w:r>
        <w:rPr>
          <w:rFonts w:ascii="宋体" w:eastAsia="宋体" w:hAnsi="宋体" w:cs="宋体" w:hint="eastAsia"/>
          <w:color w:val="FF0000"/>
          <w:sz w:val="21"/>
          <w:szCs w:val="21"/>
        </w:rPr>
        <w:t>10</w:t>
      </w:r>
      <w:r>
        <w:rPr>
          <w:rFonts w:ascii="宋体" w:eastAsia="宋体" w:hAnsi="宋体" w:cs="宋体" w:hint="eastAsia"/>
          <w:color w:val="FF0000"/>
          <w:sz w:val="21"/>
          <w:szCs w:val="21"/>
        </w:rPr>
        <w:t>月</w:t>
      </w:r>
      <w:r>
        <w:rPr>
          <w:rFonts w:ascii="宋体" w:eastAsia="宋体" w:hAnsi="宋体" w:cs="宋体" w:hint="eastAsia"/>
          <w:color w:val="FF0000"/>
          <w:sz w:val="21"/>
          <w:szCs w:val="21"/>
        </w:rPr>
        <w:t>10</w:t>
      </w:r>
      <w:r>
        <w:rPr>
          <w:rFonts w:ascii="宋体" w:eastAsia="宋体" w:hAnsi="宋体" w:cs="宋体" w:hint="eastAsia"/>
          <w:color w:val="FF0000"/>
          <w:sz w:val="21"/>
          <w:szCs w:val="21"/>
        </w:rPr>
        <w:t>日—</w:t>
      </w:r>
      <w:r>
        <w:rPr>
          <w:rFonts w:ascii="宋体" w:eastAsia="宋体" w:hAnsi="宋体" w:cs="宋体" w:hint="eastAsia"/>
          <w:color w:val="FF0000"/>
          <w:sz w:val="21"/>
          <w:szCs w:val="21"/>
        </w:rPr>
        <w:t>31</w:t>
      </w:r>
      <w:r>
        <w:rPr>
          <w:rFonts w:ascii="宋体" w:eastAsia="宋体" w:hAnsi="宋体" w:cs="宋体" w:hint="eastAsia"/>
          <w:color w:val="FF0000"/>
          <w:sz w:val="21"/>
          <w:szCs w:val="21"/>
        </w:rPr>
        <w:t>日每天</w:t>
      </w:r>
      <w:r>
        <w:rPr>
          <w:rFonts w:ascii="宋体" w:eastAsia="宋体" w:hAnsi="宋体" w:cs="宋体" w:hint="eastAsia"/>
          <w:color w:val="FF0000"/>
          <w:sz w:val="21"/>
          <w:szCs w:val="21"/>
        </w:rPr>
        <w:t>9</w:t>
      </w:r>
      <w:r>
        <w:rPr>
          <w:rFonts w:ascii="宋体" w:eastAsia="宋体" w:hAnsi="宋体" w:cs="宋体" w:hint="eastAsia"/>
          <w:color w:val="FF0000"/>
          <w:sz w:val="21"/>
          <w:szCs w:val="21"/>
        </w:rPr>
        <w:t>：</w:t>
      </w:r>
      <w:r>
        <w:rPr>
          <w:rFonts w:ascii="宋体" w:eastAsia="宋体" w:hAnsi="宋体" w:cs="宋体" w:hint="eastAsia"/>
          <w:color w:val="FF0000"/>
          <w:sz w:val="21"/>
          <w:szCs w:val="21"/>
        </w:rPr>
        <w:t>00-22:00</w:t>
      </w:r>
      <w:r>
        <w:rPr>
          <w:rFonts w:ascii="宋体" w:eastAsia="宋体" w:hAnsi="宋体" w:cs="宋体" w:hint="eastAsia"/>
          <w:color w:val="FF0000"/>
          <w:sz w:val="21"/>
          <w:szCs w:val="21"/>
        </w:rPr>
        <w:t>（逾期不再补报，也不得再修改报名信息）</w:t>
      </w:r>
      <w:r>
        <w:rPr>
          <w:rFonts w:ascii="宋体" w:eastAsia="宋体" w:hAnsi="宋体" w:cs="宋体" w:hint="eastAsia"/>
          <w:sz w:val="21"/>
          <w:szCs w:val="21"/>
        </w:rPr>
        <w:t>。</w:t>
      </w:r>
    </w:p>
    <w:p w:rsidR="003D5BB0" w:rsidRDefault="00FE537D">
      <w:pPr>
        <w:pStyle w:val="a3"/>
        <w:widowControl/>
        <w:adjustRightInd w:val="0"/>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网上报名网址：“中国研究生招生信息网”（公网网址：</w:t>
      </w:r>
      <w:r>
        <w:rPr>
          <w:rFonts w:ascii="宋体" w:eastAsia="宋体" w:hAnsi="宋体" w:cs="宋体" w:hint="eastAsia"/>
          <w:sz w:val="21"/>
          <w:szCs w:val="21"/>
        </w:rPr>
        <w:t>http</w:t>
      </w:r>
      <w:r>
        <w:rPr>
          <w:rFonts w:ascii="宋体" w:eastAsia="宋体" w:hAnsi="宋体" w:cs="宋体" w:hint="eastAsia"/>
          <w:sz w:val="21"/>
          <w:szCs w:val="21"/>
        </w:rPr>
        <w:t>：</w:t>
      </w:r>
      <w:r>
        <w:rPr>
          <w:rFonts w:ascii="宋体" w:eastAsia="宋体" w:hAnsi="宋体" w:cs="宋体" w:hint="eastAsia"/>
          <w:sz w:val="21"/>
          <w:szCs w:val="21"/>
        </w:rPr>
        <w:t>//yz.chsi.com.cn</w:t>
      </w:r>
      <w:r>
        <w:rPr>
          <w:rFonts w:ascii="宋体" w:eastAsia="宋体" w:hAnsi="宋体" w:cs="宋体" w:hint="eastAsia"/>
          <w:sz w:val="21"/>
          <w:szCs w:val="21"/>
        </w:rPr>
        <w:t>，教育网址：</w:t>
      </w:r>
      <w:hyperlink r:id="rId5" w:history="1">
        <w:r>
          <w:rPr>
            <w:rFonts w:ascii="宋体" w:eastAsia="宋体" w:hAnsi="宋体" w:cs="宋体" w:hint="eastAsia"/>
            <w:sz w:val="21"/>
            <w:szCs w:val="21"/>
          </w:rPr>
          <w:t>http://yz.chsi.cn</w:t>
        </w:r>
      </w:hyperlink>
      <w:r>
        <w:rPr>
          <w:rFonts w:ascii="宋体" w:eastAsia="宋体" w:hAnsi="宋体" w:cs="宋体" w:hint="eastAsia"/>
          <w:sz w:val="21"/>
          <w:szCs w:val="21"/>
        </w:rPr>
        <w:t>。</w:t>
      </w:r>
    </w:p>
    <w:p w:rsidR="003D5BB0" w:rsidRDefault="00FE537D">
      <w:pPr>
        <w:pStyle w:val="a3"/>
        <w:widowControl/>
        <w:adjustRightInd w:val="0"/>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报考点现场确认时间</w:t>
      </w:r>
    </w:p>
    <w:p w:rsidR="003D5BB0" w:rsidRDefault="00FE537D">
      <w:pPr>
        <w:pStyle w:val="a3"/>
        <w:widowControl/>
        <w:adjustRightInd w:val="0"/>
        <w:snapToGrid w:val="0"/>
        <w:spacing w:line="360" w:lineRule="auto"/>
        <w:ind w:firstLineChars="200" w:firstLine="480"/>
        <w:rPr>
          <w:snapToGrid w:val="0"/>
          <w:sz w:val="21"/>
          <w:szCs w:val="21"/>
        </w:rPr>
      </w:pPr>
      <w:r>
        <w:rPr>
          <w:rFonts w:hint="eastAsia"/>
          <w:snapToGrid w:val="0"/>
        </w:rPr>
        <w:t>考生</w:t>
      </w:r>
      <w:r>
        <w:rPr>
          <w:rFonts w:hint="eastAsia"/>
          <w:snapToGrid w:val="0"/>
          <w:sz w:val="21"/>
          <w:szCs w:val="21"/>
        </w:rPr>
        <w:t>本人须根据选定的报考点所在地省级教育招生考试机构要求按时到报考点确认报考信息和拍摄电子照片。</w:t>
      </w:r>
    </w:p>
    <w:p w:rsidR="003D5BB0" w:rsidRDefault="00FE537D">
      <w:pPr>
        <w:pStyle w:val="a3"/>
        <w:widowControl/>
        <w:adjustRightInd w:val="0"/>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现场确认程序</w:t>
      </w:r>
    </w:p>
    <w:p w:rsidR="003D5BB0" w:rsidRDefault="00FE537D">
      <w:pPr>
        <w:pStyle w:val="a3"/>
        <w:widowControl/>
        <w:adjustRightInd w:val="0"/>
        <w:snapToGrid w:val="0"/>
        <w:spacing w:line="360" w:lineRule="auto"/>
        <w:ind w:firstLineChars="200" w:firstLine="420"/>
        <w:rPr>
          <w:rFonts w:ascii="宋体" w:eastAsia="宋体" w:hAnsi="宋体" w:cs="宋体"/>
          <w:color w:val="FF0000"/>
          <w:sz w:val="21"/>
          <w:szCs w:val="21"/>
        </w:rPr>
      </w:pPr>
      <w:r>
        <w:rPr>
          <w:rFonts w:ascii="宋体" w:eastAsia="宋体" w:hAnsi="宋体" w:cs="宋体" w:hint="eastAsia"/>
          <w:sz w:val="21"/>
          <w:szCs w:val="21"/>
        </w:rPr>
        <w:t>考生提交本人第二代居民身份证、学历</w:t>
      </w:r>
      <w:r w:rsidR="00176332">
        <w:rPr>
          <w:rFonts w:ascii="宋体" w:eastAsia="宋体" w:hAnsi="宋体" w:cs="宋体" w:hint="eastAsia"/>
          <w:sz w:val="21"/>
          <w:szCs w:val="21"/>
        </w:rPr>
        <w:t>学位</w:t>
      </w:r>
      <w:r>
        <w:rPr>
          <w:rFonts w:ascii="宋体" w:eastAsia="宋体" w:hAnsi="宋体" w:cs="宋体" w:hint="eastAsia"/>
          <w:sz w:val="21"/>
          <w:szCs w:val="21"/>
        </w:rPr>
        <w:t>证书（普通高校、成人高校、普通高校举办的成人高校学历教育应届本科毕业生持学生证）和网上报名编号，到相应的报考点参加确认。</w:t>
      </w:r>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五、考试和录取</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入学考试分初试和复试两个阶段。</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1</w:t>
      </w:r>
      <w:r>
        <w:rPr>
          <w:rFonts w:ascii="宋体" w:eastAsia="宋体" w:hAnsi="宋体" w:cs="宋体"/>
          <w:color w:val="000000"/>
          <w:sz w:val="21"/>
          <w:szCs w:val="21"/>
        </w:rPr>
        <w:t>. </w:t>
      </w:r>
      <w:r>
        <w:rPr>
          <w:rFonts w:ascii="宋体" w:eastAsia="宋体" w:hAnsi="宋体" w:cs="宋体" w:hint="eastAsia"/>
          <w:color w:val="000000"/>
          <w:sz w:val="21"/>
          <w:szCs w:val="21"/>
        </w:rPr>
        <w:t>初试：</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初试日期以教育部公布为准，考场由报考点通知。</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初试为全国统一考试</w:t>
      </w:r>
      <w:r>
        <w:rPr>
          <w:rFonts w:ascii="宋体" w:eastAsia="宋体" w:hAnsi="宋体" w:cs="宋体" w:hint="eastAsia"/>
          <w:color w:val="000000"/>
          <w:sz w:val="21"/>
          <w:szCs w:val="21"/>
        </w:rPr>
        <w:t>，政治（</w:t>
      </w:r>
      <w:r>
        <w:rPr>
          <w:rFonts w:ascii="宋体" w:eastAsia="宋体" w:hAnsi="宋体" w:cs="宋体" w:hint="eastAsia"/>
          <w:color w:val="000000"/>
          <w:sz w:val="21"/>
          <w:szCs w:val="21"/>
        </w:rPr>
        <w:t>100</w:t>
      </w:r>
      <w:r>
        <w:rPr>
          <w:rFonts w:ascii="宋体" w:eastAsia="宋体" w:hAnsi="宋体" w:cs="宋体" w:hint="eastAsia"/>
          <w:color w:val="000000"/>
          <w:sz w:val="21"/>
          <w:szCs w:val="21"/>
        </w:rPr>
        <w:t>分）、英语二或</w:t>
      </w:r>
      <w:r>
        <w:rPr>
          <w:rFonts w:ascii="宋体" w:eastAsia="宋体" w:hAnsi="宋体" w:cs="宋体" w:hint="eastAsia"/>
          <w:color w:val="000000"/>
          <w:sz w:val="21"/>
          <w:szCs w:val="21"/>
        </w:rPr>
        <w:t>202</w:t>
      </w:r>
      <w:r>
        <w:rPr>
          <w:rFonts w:ascii="宋体" w:eastAsia="宋体" w:hAnsi="宋体" w:cs="宋体" w:hint="eastAsia"/>
          <w:color w:val="000000"/>
          <w:sz w:val="21"/>
          <w:szCs w:val="21"/>
        </w:rPr>
        <w:t>俄语或</w:t>
      </w:r>
      <w:r>
        <w:rPr>
          <w:rFonts w:ascii="宋体" w:eastAsia="宋体" w:hAnsi="宋体" w:cs="宋体" w:hint="eastAsia"/>
          <w:color w:val="000000"/>
          <w:sz w:val="21"/>
          <w:szCs w:val="21"/>
        </w:rPr>
        <w:t>203</w:t>
      </w:r>
      <w:r>
        <w:rPr>
          <w:rFonts w:ascii="宋体" w:eastAsia="宋体" w:hAnsi="宋体" w:cs="宋体" w:hint="eastAsia"/>
          <w:color w:val="000000"/>
          <w:sz w:val="21"/>
          <w:szCs w:val="21"/>
        </w:rPr>
        <w:t>日语（</w:t>
      </w:r>
      <w:r>
        <w:rPr>
          <w:rFonts w:ascii="宋体" w:eastAsia="宋体" w:hAnsi="宋体" w:cs="宋体" w:hint="eastAsia"/>
          <w:color w:val="000000"/>
          <w:sz w:val="21"/>
          <w:szCs w:val="21"/>
        </w:rPr>
        <w:t>100</w:t>
      </w:r>
      <w:r>
        <w:rPr>
          <w:rFonts w:ascii="宋体" w:eastAsia="宋体" w:hAnsi="宋体" w:cs="宋体" w:hint="eastAsia"/>
          <w:color w:val="000000"/>
          <w:sz w:val="21"/>
          <w:szCs w:val="21"/>
        </w:rPr>
        <w:t>分）、两门专业课：社会工作原理和社会工作实务（各</w:t>
      </w:r>
      <w:r>
        <w:rPr>
          <w:rFonts w:ascii="宋体" w:eastAsia="宋体" w:hAnsi="宋体" w:cs="宋体" w:hint="eastAsia"/>
          <w:color w:val="000000"/>
          <w:sz w:val="21"/>
          <w:szCs w:val="21"/>
        </w:rPr>
        <w:t>150</w:t>
      </w:r>
      <w:r>
        <w:rPr>
          <w:rFonts w:ascii="宋体" w:eastAsia="宋体" w:hAnsi="宋体" w:cs="宋体" w:hint="eastAsia"/>
          <w:color w:val="000000"/>
          <w:sz w:val="21"/>
          <w:szCs w:val="21"/>
        </w:rPr>
        <w:t>分）。考试时间均为</w:t>
      </w:r>
      <w:r>
        <w:rPr>
          <w:rFonts w:ascii="宋体" w:eastAsia="宋体" w:hAnsi="宋体" w:cs="宋体" w:hint="eastAsia"/>
          <w:color w:val="000000"/>
          <w:sz w:val="21"/>
          <w:szCs w:val="21"/>
        </w:rPr>
        <w:t>3</w:t>
      </w:r>
      <w:r>
        <w:rPr>
          <w:rFonts w:ascii="宋体" w:eastAsia="宋体" w:hAnsi="宋体" w:cs="宋体" w:hint="eastAsia"/>
          <w:color w:val="000000"/>
          <w:sz w:val="21"/>
          <w:szCs w:val="21"/>
        </w:rPr>
        <w:t>小时</w:t>
      </w:r>
      <w:r>
        <w:rPr>
          <w:rFonts w:ascii="宋体" w:eastAsia="宋体" w:hAnsi="宋体" w:cs="宋体" w:hint="eastAsia"/>
          <w:color w:val="000000"/>
          <w:sz w:val="21"/>
          <w:szCs w:val="21"/>
        </w:rPr>
        <w:t>，</w:t>
      </w:r>
      <w:r>
        <w:rPr>
          <w:rFonts w:ascii="宋体" w:eastAsia="宋体" w:hAnsi="宋体" w:cs="宋体" w:hint="eastAsia"/>
          <w:color w:val="000000"/>
          <w:sz w:val="21"/>
          <w:szCs w:val="21"/>
        </w:rPr>
        <w:t>具体时间、地点以准考证为准。</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思想政治理论、英语二、俄语、日语使用全国研究生统一入学考试试题，请参考教育部颁布的最新考试大纲。社会工作原理和社会工作实务请参考社会工作硕士全国教育指导委员会编制的最新考试大纲或指导意见。</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2.</w:t>
      </w:r>
      <w:r>
        <w:rPr>
          <w:rFonts w:ascii="宋体" w:eastAsia="宋体" w:hAnsi="宋体" w:cs="宋体" w:hint="eastAsia"/>
          <w:color w:val="000000"/>
          <w:sz w:val="21"/>
          <w:szCs w:val="21"/>
        </w:rPr>
        <w:t>复试：</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复试在教育部公布初试合格线后进行，一般在</w:t>
      </w:r>
      <w:r>
        <w:rPr>
          <w:rFonts w:ascii="宋体" w:eastAsia="宋体" w:hAnsi="宋体" w:cs="宋体" w:hint="eastAsia"/>
          <w:color w:val="000000"/>
          <w:sz w:val="21"/>
          <w:szCs w:val="21"/>
        </w:rPr>
        <w:t>20</w:t>
      </w:r>
      <w:r>
        <w:rPr>
          <w:rFonts w:ascii="宋体" w:eastAsia="宋体" w:hAnsi="宋体" w:cs="宋体" w:hint="eastAsia"/>
          <w:color w:val="000000"/>
          <w:sz w:val="21"/>
          <w:szCs w:val="21"/>
        </w:rPr>
        <w:t>20</w:t>
      </w:r>
      <w:r>
        <w:rPr>
          <w:rFonts w:ascii="宋体" w:eastAsia="宋体" w:hAnsi="宋体" w:cs="宋体" w:hint="eastAsia"/>
          <w:color w:val="000000"/>
          <w:sz w:val="21"/>
          <w:szCs w:val="21"/>
        </w:rPr>
        <w:t>年</w:t>
      </w:r>
      <w:r>
        <w:rPr>
          <w:rFonts w:ascii="宋体" w:eastAsia="宋体" w:hAnsi="宋体" w:cs="宋体" w:hint="eastAsia"/>
          <w:color w:val="000000"/>
          <w:sz w:val="21"/>
          <w:szCs w:val="21"/>
        </w:rPr>
        <w:t>4</w:t>
      </w:r>
      <w:r>
        <w:rPr>
          <w:rFonts w:ascii="宋体" w:eastAsia="宋体" w:hAnsi="宋体" w:cs="宋体" w:hint="eastAsia"/>
          <w:color w:val="000000"/>
          <w:sz w:val="21"/>
          <w:szCs w:val="21"/>
        </w:rPr>
        <w:t>月。</w:t>
      </w:r>
      <w:r>
        <w:rPr>
          <w:rFonts w:ascii="宋体" w:eastAsia="宋体" w:hAnsi="宋体" w:cs="宋体" w:hint="eastAsia"/>
          <w:color w:val="000000"/>
          <w:sz w:val="21"/>
          <w:szCs w:val="21"/>
        </w:rPr>
        <w:t>在</w:t>
      </w:r>
      <w:r>
        <w:rPr>
          <w:rFonts w:ascii="宋体" w:eastAsia="宋体" w:hAnsi="宋体" w:cs="宋体" w:hint="eastAsia"/>
          <w:color w:val="000000"/>
          <w:sz w:val="21"/>
          <w:szCs w:val="21"/>
        </w:rPr>
        <w:t>国家划定的</w:t>
      </w:r>
      <w:r>
        <w:rPr>
          <w:rFonts w:ascii="宋体" w:eastAsia="宋体" w:hAnsi="宋体" w:cs="宋体" w:hint="eastAsia"/>
          <w:color w:val="000000"/>
          <w:sz w:val="21"/>
          <w:szCs w:val="21"/>
        </w:rPr>
        <w:t>复试</w:t>
      </w:r>
      <w:r>
        <w:rPr>
          <w:rFonts w:ascii="宋体" w:eastAsia="宋体" w:hAnsi="宋体" w:cs="宋体" w:hint="eastAsia"/>
          <w:color w:val="000000"/>
          <w:sz w:val="21"/>
          <w:szCs w:val="21"/>
        </w:rPr>
        <w:t>分数线</w:t>
      </w:r>
      <w:r>
        <w:rPr>
          <w:rFonts w:ascii="宋体" w:eastAsia="宋体" w:hAnsi="宋体" w:cs="宋体" w:hint="eastAsia"/>
          <w:color w:val="000000"/>
          <w:sz w:val="21"/>
          <w:szCs w:val="21"/>
        </w:rPr>
        <w:t>基础上，达到我校划定的复试分数线</w:t>
      </w:r>
      <w:r>
        <w:rPr>
          <w:rFonts w:ascii="宋体" w:eastAsia="宋体" w:hAnsi="宋体" w:cs="宋体" w:hint="eastAsia"/>
          <w:color w:val="000000"/>
          <w:sz w:val="21"/>
          <w:szCs w:val="21"/>
        </w:rPr>
        <w:t>的考生，</w:t>
      </w:r>
      <w:r>
        <w:rPr>
          <w:rFonts w:ascii="宋体" w:eastAsia="宋体" w:hAnsi="宋体" w:cs="宋体" w:hint="eastAsia"/>
          <w:color w:val="000000"/>
          <w:sz w:val="21"/>
          <w:szCs w:val="21"/>
        </w:rPr>
        <w:t>参加</w:t>
      </w:r>
      <w:r>
        <w:rPr>
          <w:rFonts w:ascii="宋体" w:eastAsia="宋体" w:hAnsi="宋体" w:cs="宋体" w:hint="eastAsia"/>
          <w:color w:val="000000"/>
          <w:sz w:val="21"/>
          <w:szCs w:val="21"/>
        </w:rPr>
        <w:t>学校组织的复试。</w:t>
      </w:r>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六、学制</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全日制培养，</w:t>
      </w:r>
      <w:r>
        <w:rPr>
          <w:rFonts w:ascii="宋体" w:eastAsia="宋体" w:hAnsi="宋体" w:cs="宋体" w:hint="eastAsia"/>
          <w:color w:val="000000"/>
          <w:sz w:val="21"/>
          <w:szCs w:val="21"/>
        </w:rPr>
        <w:t>学制</w:t>
      </w:r>
      <w:r>
        <w:rPr>
          <w:rFonts w:ascii="宋体" w:eastAsia="宋体" w:hAnsi="宋体" w:cs="宋体" w:hint="eastAsia"/>
          <w:color w:val="000000"/>
          <w:sz w:val="21"/>
          <w:szCs w:val="21"/>
        </w:rPr>
        <w:t>为</w:t>
      </w:r>
      <w:r>
        <w:rPr>
          <w:rFonts w:ascii="宋体" w:eastAsia="宋体" w:hAnsi="宋体" w:cs="宋体" w:hint="eastAsia"/>
          <w:color w:val="000000"/>
          <w:sz w:val="21"/>
          <w:szCs w:val="21"/>
        </w:rPr>
        <w:t>2</w:t>
      </w:r>
      <w:r>
        <w:rPr>
          <w:rFonts w:ascii="宋体" w:eastAsia="宋体" w:hAnsi="宋体" w:cs="宋体" w:hint="eastAsia"/>
          <w:color w:val="000000"/>
          <w:sz w:val="21"/>
          <w:szCs w:val="21"/>
        </w:rPr>
        <w:t>年。实行学分制，学生须在规定的学习期限内，按照教学计划和相关规定选课和考试，修满培养方案规定的课程学分，完成专业实习和毕业（学位）论文。</w:t>
      </w:r>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七、培养方式</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1.</w:t>
      </w:r>
      <w:r>
        <w:rPr>
          <w:rFonts w:ascii="宋体" w:eastAsia="宋体" w:hAnsi="宋体" w:cs="宋体" w:hint="eastAsia"/>
          <w:color w:val="000000"/>
          <w:sz w:val="21"/>
          <w:szCs w:val="21"/>
        </w:rPr>
        <w:t>课程讲授。第一学年学习社会工作基础课程；第一学年下半年学习专业课程和方向课程。</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2.</w:t>
      </w:r>
      <w:r>
        <w:rPr>
          <w:rFonts w:ascii="宋体" w:eastAsia="宋体" w:hAnsi="宋体" w:cs="宋体" w:hint="eastAsia"/>
          <w:color w:val="000000"/>
          <w:sz w:val="21"/>
          <w:szCs w:val="21"/>
        </w:rPr>
        <w:t>实践教学。安排或者聘请本系骨干教师、外聘教授、实务部门专家授课，采取课堂讲授、专题讨论、案例分析、现场观摩等多种形式进行教学。</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lastRenderedPageBreak/>
        <w:t>3.</w:t>
      </w:r>
      <w:r>
        <w:rPr>
          <w:rFonts w:ascii="宋体" w:eastAsia="宋体" w:hAnsi="宋体" w:cs="宋体" w:hint="eastAsia"/>
          <w:color w:val="000000"/>
          <w:sz w:val="21"/>
          <w:szCs w:val="21"/>
        </w:rPr>
        <w:t>专业实习。要求学生在学期间累计完成</w:t>
      </w:r>
      <w:r>
        <w:rPr>
          <w:rFonts w:ascii="宋体" w:eastAsia="宋体" w:hAnsi="宋体" w:cs="宋体" w:hint="eastAsia"/>
          <w:color w:val="000000"/>
          <w:sz w:val="21"/>
          <w:szCs w:val="21"/>
        </w:rPr>
        <w:t>800</w:t>
      </w:r>
      <w:r>
        <w:rPr>
          <w:rFonts w:ascii="宋体" w:eastAsia="宋体" w:hAnsi="宋体" w:cs="宋体" w:hint="eastAsia"/>
          <w:color w:val="000000"/>
          <w:sz w:val="21"/>
          <w:szCs w:val="21"/>
        </w:rPr>
        <w:t>小时的专业实习</w:t>
      </w:r>
      <w:r>
        <w:rPr>
          <w:rFonts w:ascii="宋体" w:eastAsia="宋体" w:hAnsi="宋体" w:cs="宋体" w:hint="eastAsia"/>
          <w:color w:val="000000"/>
          <w:sz w:val="21"/>
          <w:szCs w:val="21"/>
        </w:rPr>
        <w:t>，</w:t>
      </w:r>
      <w:r>
        <w:rPr>
          <w:rFonts w:ascii="宋体" w:eastAsia="宋体" w:hAnsi="宋体" w:cs="宋体" w:hint="eastAsia"/>
          <w:color w:val="000000"/>
          <w:sz w:val="21"/>
          <w:szCs w:val="21"/>
        </w:rPr>
        <w:t>服从培养单位的实习安排，要在</w:t>
      </w:r>
      <w:r>
        <w:rPr>
          <w:rFonts w:ascii="宋体" w:eastAsia="宋体" w:hAnsi="宋体" w:cs="宋体" w:hint="eastAsia"/>
          <w:color w:val="000000"/>
          <w:sz w:val="21"/>
          <w:szCs w:val="21"/>
        </w:rPr>
        <w:t>MSW</w:t>
      </w:r>
      <w:r>
        <w:rPr>
          <w:rFonts w:ascii="宋体" w:eastAsia="宋体" w:hAnsi="宋体" w:cs="宋体" w:hint="eastAsia"/>
          <w:color w:val="000000"/>
          <w:sz w:val="21"/>
          <w:szCs w:val="21"/>
        </w:rPr>
        <w:t>教育中心指导下联系实习单位、进行专业实习</w:t>
      </w:r>
      <w:r>
        <w:rPr>
          <w:rFonts w:ascii="宋体" w:eastAsia="宋体" w:hAnsi="宋体" w:cs="宋体" w:hint="eastAsia"/>
          <w:color w:val="000000"/>
          <w:sz w:val="21"/>
          <w:szCs w:val="21"/>
        </w:rPr>
        <w:t>。</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4.</w:t>
      </w:r>
      <w:r>
        <w:rPr>
          <w:rFonts w:ascii="宋体" w:eastAsia="宋体" w:hAnsi="宋体" w:cs="宋体" w:hint="eastAsia"/>
          <w:color w:val="000000"/>
          <w:sz w:val="21"/>
          <w:szCs w:val="21"/>
        </w:rPr>
        <w:t>实行导师组制度。聘请实务部门的专家担任硕士研究生兼职导师，与</w:t>
      </w:r>
      <w:r>
        <w:rPr>
          <w:rFonts w:ascii="宋体" w:eastAsia="宋体" w:hAnsi="宋体" w:cs="宋体" w:hint="eastAsia"/>
          <w:color w:val="000000"/>
          <w:sz w:val="21"/>
          <w:szCs w:val="21"/>
        </w:rPr>
        <w:t>社会工作专业的</w:t>
      </w:r>
      <w:r>
        <w:rPr>
          <w:rFonts w:ascii="宋体" w:eastAsia="宋体" w:hAnsi="宋体" w:cs="宋体" w:hint="eastAsia"/>
          <w:color w:val="000000"/>
          <w:sz w:val="21"/>
          <w:szCs w:val="21"/>
        </w:rPr>
        <w:t>专职教师共同指导学生课程的学习、实习、论文写作和就业。</w:t>
      </w:r>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八、学费</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学费</w:t>
      </w:r>
      <w:r>
        <w:rPr>
          <w:rFonts w:ascii="宋体" w:eastAsia="宋体" w:hAnsi="宋体" w:cs="宋体" w:hint="eastAsia"/>
          <w:color w:val="000000"/>
          <w:sz w:val="21"/>
          <w:szCs w:val="21"/>
        </w:rPr>
        <w:t>30000</w:t>
      </w:r>
      <w:r>
        <w:rPr>
          <w:rFonts w:ascii="宋体" w:eastAsia="宋体" w:hAnsi="宋体" w:cs="宋体" w:hint="eastAsia"/>
          <w:color w:val="000000"/>
          <w:sz w:val="21"/>
          <w:szCs w:val="21"/>
        </w:rPr>
        <w:t>元（不含实习费）。分两年交清。每年学费为</w:t>
      </w:r>
      <w:r>
        <w:rPr>
          <w:rFonts w:ascii="宋体" w:eastAsia="宋体" w:hAnsi="宋体" w:cs="宋体" w:hint="eastAsia"/>
          <w:color w:val="000000"/>
          <w:sz w:val="21"/>
          <w:szCs w:val="21"/>
        </w:rPr>
        <w:t>15000元，学生须于每学年注册时按学年交纳学费。</w:t>
      </w:r>
      <w:r>
        <w:rPr>
          <w:rFonts w:ascii="宋体" w:eastAsia="宋体" w:hAnsi="宋体" w:cs="宋体" w:hint="eastAsia"/>
          <w:color w:val="000000"/>
          <w:sz w:val="21"/>
          <w:szCs w:val="21"/>
        </w:rPr>
        <w:t>未交纳或未足额交纳学费者，将不予办理入学及注册手续。</w:t>
      </w:r>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九、奖学金和助学金</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为了鼓励学生德、智、体全面发展，依据《中央民族大学学生奖励条例》，自第二学期起可以申请奖助学金。</w:t>
      </w:r>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十、毕业</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定向就业学生人事档案不转入学校的研究生，毕业后应回原单位工作。在职人员，在学习期间发生原单位由于撤销、合并等原因不能接收的，由学生自谋职业。非定向就业学生人事档案转入学校，毕业时学校按照非定向就业毕业生派遣。</w:t>
      </w:r>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十一、学位授予</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学习期满，课程考试合格，完成社会工作专业实习并通过学位论文答辩者，经校学位委员会审核批准后，授予国家颁发的硕士研究生毕业证书和学位证书。</w:t>
      </w:r>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十二、其他</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其他未尽事宜请参看招生各阶段教育部、北京市教育考试院及中央民族大学</w:t>
      </w:r>
      <w:proofErr w:type="gramStart"/>
      <w:r>
        <w:rPr>
          <w:rFonts w:ascii="宋体" w:eastAsia="宋体" w:hAnsi="宋体" w:cs="宋体" w:hint="eastAsia"/>
          <w:color w:val="000000"/>
          <w:sz w:val="21"/>
          <w:szCs w:val="21"/>
        </w:rPr>
        <w:t>研</w:t>
      </w:r>
      <w:proofErr w:type="gramEnd"/>
      <w:r>
        <w:rPr>
          <w:rFonts w:ascii="宋体" w:eastAsia="宋体" w:hAnsi="宋体" w:cs="宋体" w:hint="eastAsia"/>
          <w:color w:val="000000"/>
          <w:sz w:val="21"/>
          <w:szCs w:val="21"/>
        </w:rPr>
        <w:t>招办</w:t>
      </w:r>
      <w:proofErr w:type="gramStart"/>
      <w:r>
        <w:rPr>
          <w:rFonts w:ascii="宋体" w:eastAsia="宋体" w:hAnsi="宋体" w:cs="宋体" w:hint="eastAsia"/>
          <w:color w:val="000000"/>
          <w:sz w:val="21"/>
          <w:szCs w:val="21"/>
        </w:rPr>
        <w:t>研</w:t>
      </w:r>
      <w:proofErr w:type="gramEnd"/>
      <w:r>
        <w:rPr>
          <w:rFonts w:ascii="宋体" w:eastAsia="宋体" w:hAnsi="宋体" w:cs="宋体" w:hint="eastAsia"/>
          <w:color w:val="000000"/>
          <w:sz w:val="21"/>
          <w:szCs w:val="21"/>
        </w:rPr>
        <w:t>招工作通知及公告。</w:t>
      </w:r>
      <w:bookmarkStart w:id="0" w:name="_GoBack"/>
      <w:bookmarkEnd w:id="0"/>
    </w:p>
    <w:p w:rsidR="003D5BB0" w:rsidRDefault="00FE537D">
      <w:pPr>
        <w:pStyle w:val="a3"/>
        <w:widowControl/>
        <w:spacing w:line="324" w:lineRule="atLeast"/>
        <w:ind w:firstLine="360"/>
        <w:rPr>
          <w:rFonts w:ascii="黑体" w:eastAsia="黑体" w:hAnsi="黑体" w:cs="黑体"/>
          <w:b/>
          <w:color w:val="000000"/>
          <w:sz w:val="28"/>
          <w:szCs w:val="28"/>
        </w:rPr>
      </w:pPr>
      <w:r>
        <w:rPr>
          <w:rFonts w:ascii="黑体" w:eastAsia="黑体" w:hAnsi="黑体" w:cs="黑体" w:hint="eastAsia"/>
          <w:b/>
          <w:color w:val="000000"/>
          <w:sz w:val="28"/>
          <w:szCs w:val="28"/>
        </w:rPr>
        <w:t>十三、联系方式：</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通讯地址：北京市海淀区中关村南大街</w:t>
      </w:r>
      <w:r>
        <w:rPr>
          <w:rFonts w:ascii="宋体" w:eastAsia="宋体" w:hAnsi="宋体" w:cs="宋体" w:hint="eastAsia"/>
          <w:color w:val="000000"/>
          <w:sz w:val="21"/>
          <w:szCs w:val="21"/>
        </w:rPr>
        <w:t>27</w:t>
      </w:r>
      <w:r>
        <w:rPr>
          <w:rFonts w:ascii="宋体" w:eastAsia="宋体" w:hAnsi="宋体" w:cs="宋体" w:hint="eastAsia"/>
          <w:color w:val="000000"/>
          <w:sz w:val="21"/>
          <w:szCs w:val="21"/>
        </w:rPr>
        <w:t>号</w:t>
      </w:r>
      <w:r>
        <w:rPr>
          <w:rFonts w:ascii="宋体" w:eastAsia="宋体" w:hAnsi="宋体" w:cs="宋体" w:hint="eastAsia"/>
          <w:color w:val="000000"/>
          <w:sz w:val="21"/>
          <w:szCs w:val="21"/>
        </w:rPr>
        <w:t>      </w:t>
      </w:r>
      <w:r>
        <w:rPr>
          <w:rFonts w:ascii="宋体" w:eastAsia="宋体" w:hAnsi="宋体" w:cs="宋体" w:hint="eastAsia"/>
          <w:color w:val="000000"/>
          <w:sz w:val="21"/>
          <w:szCs w:val="21"/>
        </w:rPr>
        <w:t>邮编：</w:t>
      </w:r>
      <w:r>
        <w:rPr>
          <w:rFonts w:ascii="宋体" w:eastAsia="宋体" w:hAnsi="宋体" w:cs="宋体" w:hint="eastAsia"/>
          <w:color w:val="000000"/>
          <w:sz w:val="21"/>
          <w:szCs w:val="21"/>
        </w:rPr>
        <w:t>100081</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联系人：（</w:t>
      </w:r>
      <w:r>
        <w:rPr>
          <w:rFonts w:ascii="宋体" w:eastAsia="宋体" w:hAnsi="宋体" w:cs="宋体" w:hint="eastAsia"/>
          <w:color w:val="000000"/>
          <w:sz w:val="21"/>
          <w:szCs w:val="21"/>
        </w:rPr>
        <w:t>1</w:t>
      </w:r>
      <w:r>
        <w:rPr>
          <w:rFonts w:ascii="宋体" w:eastAsia="宋体" w:hAnsi="宋体" w:cs="宋体" w:hint="eastAsia"/>
          <w:color w:val="000000"/>
          <w:sz w:val="21"/>
          <w:szCs w:val="21"/>
        </w:rPr>
        <w:t>）中央民族大学研究生招生办公室</w:t>
      </w:r>
      <w:r>
        <w:rPr>
          <w:rFonts w:ascii="宋体" w:eastAsia="宋体" w:hAnsi="宋体" w:cs="宋体" w:hint="eastAsia"/>
          <w:color w:val="000000"/>
          <w:sz w:val="21"/>
          <w:szCs w:val="21"/>
        </w:rPr>
        <w:t>    </w:t>
      </w:r>
      <w:r>
        <w:rPr>
          <w:rFonts w:ascii="宋体" w:eastAsia="宋体" w:hAnsi="宋体" w:cs="宋体" w:hint="eastAsia"/>
          <w:color w:val="000000"/>
          <w:sz w:val="21"/>
          <w:szCs w:val="21"/>
        </w:rPr>
        <w:t>电话、传真：</w:t>
      </w:r>
      <w:r>
        <w:rPr>
          <w:rFonts w:ascii="宋体" w:eastAsia="宋体" w:hAnsi="宋体" w:cs="宋体" w:hint="eastAsia"/>
          <w:color w:val="000000"/>
          <w:sz w:val="21"/>
          <w:szCs w:val="21"/>
        </w:rPr>
        <w:t>010-6893</w:t>
      </w:r>
      <w:r>
        <w:rPr>
          <w:rFonts w:ascii="宋体" w:eastAsia="宋体" w:hAnsi="宋体" w:cs="宋体" w:hint="eastAsia"/>
          <w:color w:val="000000"/>
          <w:sz w:val="21"/>
          <w:szCs w:val="21"/>
        </w:rPr>
        <w:t>8990</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网站：</w:t>
      </w:r>
      <w:hyperlink w:history="1">
        <w:r>
          <w:rPr>
            <w:rFonts w:ascii="宋体" w:eastAsia="宋体" w:hAnsi="宋体" w:cs="宋体" w:hint="eastAsia"/>
            <w:color w:val="000000"/>
            <w:sz w:val="21"/>
            <w:szCs w:val="21"/>
          </w:rPr>
          <w:t>http://grs.muc.edu.cn</w:t>
        </w:r>
      </w:hyperlink>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w:t>
      </w:r>
      <w:r>
        <w:rPr>
          <w:rFonts w:ascii="宋体" w:eastAsia="宋体" w:hAnsi="宋体" w:cs="宋体" w:hint="eastAsia"/>
          <w:color w:val="000000"/>
          <w:sz w:val="21"/>
          <w:szCs w:val="21"/>
        </w:rPr>
        <w:t>2</w:t>
      </w:r>
      <w:r>
        <w:rPr>
          <w:rFonts w:ascii="宋体" w:eastAsia="宋体" w:hAnsi="宋体" w:cs="宋体" w:hint="eastAsia"/>
          <w:color w:val="000000"/>
          <w:sz w:val="21"/>
          <w:szCs w:val="21"/>
        </w:rPr>
        <w:t>）中央民族大学民族学与社会学学院</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电话：</w:t>
      </w:r>
      <w:r>
        <w:rPr>
          <w:rFonts w:ascii="宋体" w:eastAsia="宋体" w:hAnsi="宋体" w:cs="宋体" w:hint="eastAsia"/>
          <w:color w:val="000000"/>
          <w:sz w:val="21"/>
          <w:szCs w:val="21"/>
        </w:rPr>
        <w:t>010-6893</w:t>
      </w:r>
      <w:r>
        <w:rPr>
          <w:rFonts w:ascii="宋体" w:eastAsia="宋体" w:hAnsi="宋体" w:cs="宋体" w:hint="eastAsia"/>
          <w:color w:val="000000"/>
          <w:sz w:val="21"/>
          <w:szCs w:val="21"/>
        </w:rPr>
        <w:t>2779</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w:t>
      </w:r>
      <w:r>
        <w:rPr>
          <w:rFonts w:ascii="宋体" w:eastAsia="宋体" w:hAnsi="宋体" w:cs="宋体" w:hint="eastAsia"/>
          <w:color w:val="000000"/>
          <w:sz w:val="21"/>
          <w:szCs w:val="21"/>
        </w:rPr>
        <w:t>研究生教学办公室</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曹</w:t>
      </w:r>
      <w:r>
        <w:rPr>
          <w:rFonts w:ascii="宋体" w:eastAsia="宋体" w:hAnsi="宋体" w:cs="宋体" w:hint="eastAsia"/>
          <w:color w:val="000000"/>
          <w:sz w:val="21"/>
          <w:szCs w:val="21"/>
        </w:rPr>
        <w:t>老师</w:t>
      </w:r>
      <w:r>
        <w:rPr>
          <w:rFonts w:ascii="宋体" w:eastAsia="宋体" w:hAnsi="宋体" w:cs="宋体" w:hint="eastAsia"/>
          <w:color w:val="000000"/>
          <w:sz w:val="21"/>
          <w:szCs w:val="21"/>
        </w:rPr>
        <w:t xml:space="preserve">       </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中央民族大学民族学与社会学学院</w:t>
      </w:r>
    </w:p>
    <w:p w:rsidR="003D5BB0" w:rsidRDefault="00FE537D">
      <w:pPr>
        <w:pStyle w:val="a3"/>
        <w:widowControl/>
        <w:adjustRightInd w:val="0"/>
        <w:snapToGrid w:val="0"/>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201</w:t>
      </w:r>
      <w:r>
        <w:rPr>
          <w:rFonts w:ascii="宋体" w:eastAsia="宋体" w:hAnsi="宋体" w:cs="宋体" w:hint="eastAsia"/>
          <w:color w:val="000000"/>
          <w:sz w:val="21"/>
          <w:szCs w:val="21"/>
        </w:rPr>
        <w:t>9</w:t>
      </w:r>
      <w:r>
        <w:rPr>
          <w:rFonts w:ascii="宋体" w:eastAsia="宋体" w:hAnsi="宋体" w:cs="宋体" w:hint="eastAsia"/>
          <w:color w:val="000000"/>
          <w:sz w:val="21"/>
          <w:szCs w:val="21"/>
        </w:rPr>
        <w:t>年</w:t>
      </w:r>
      <w:r>
        <w:rPr>
          <w:rFonts w:ascii="宋体" w:eastAsia="宋体" w:hAnsi="宋体" w:cs="宋体" w:hint="eastAsia"/>
          <w:color w:val="000000"/>
          <w:sz w:val="21"/>
          <w:szCs w:val="21"/>
        </w:rPr>
        <w:t>9</w:t>
      </w:r>
      <w:r>
        <w:rPr>
          <w:rFonts w:ascii="宋体" w:eastAsia="宋体" w:hAnsi="宋体" w:cs="宋体" w:hint="eastAsia"/>
          <w:color w:val="000000"/>
          <w:sz w:val="21"/>
          <w:szCs w:val="21"/>
        </w:rPr>
        <w:t>月</w:t>
      </w:r>
      <w:r>
        <w:rPr>
          <w:rFonts w:ascii="宋体" w:eastAsia="宋体" w:hAnsi="宋体" w:cs="宋体" w:hint="eastAsia"/>
          <w:color w:val="000000"/>
          <w:sz w:val="21"/>
          <w:szCs w:val="21"/>
        </w:rPr>
        <w:t>6</w:t>
      </w:r>
      <w:r>
        <w:rPr>
          <w:rFonts w:ascii="宋体" w:eastAsia="宋体" w:hAnsi="宋体" w:cs="宋体" w:hint="eastAsia"/>
          <w:color w:val="000000"/>
          <w:sz w:val="21"/>
          <w:szCs w:val="21"/>
        </w:rPr>
        <w:t>日</w:t>
      </w:r>
    </w:p>
    <w:p w:rsidR="003D5BB0" w:rsidRDefault="003D5BB0"/>
    <w:sectPr w:rsidR="003D5B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ebkit-standard">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B0"/>
    <w:rsid w:val="00176332"/>
    <w:rsid w:val="003D5BB0"/>
    <w:rsid w:val="00FE537D"/>
    <w:rsid w:val="057F6D72"/>
    <w:rsid w:val="06FD0F49"/>
    <w:rsid w:val="0CE20CB2"/>
    <w:rsid w:val="12557C98"/>
    <w:rsid w:val="1A3E2D99"/>
    <w:rsid w:val="28F22916"/>
    <w:rsid w:val="3C5E65C5"/>
    <w:rsid w:val="4C2C40BF"/>
    <w:rsid w:val="4C7D769A"/>
    <w:rsid w:val="579F3623"/>
    <w:rsid w:val="5B8F3F49"/>
    <w:rsid w:val="5FE724A2"/>
    <w:rsid w:val="60FA7F19"/>
    <w:rsid w:val="61B40879"/>
    <w:rsid w:val="6FCC3796"/>
    <w:rsid w:val="72A822B0"/>
    <w:rsid w:val="7841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93D65F-7C69-4D9F-9C13-A9566985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yz.chsi.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362</Words>
  <Characters>2068</Characters>
  <Application>Microsoft Office Word</Application>
  <DocSecurity>0</DocSecurity>
  <Lines>17</Lines>
  <Paragraphs>4</Paragraphs>
  <ScaleCrop>false</ScaleCrop>
  <Company>Lenovo</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刘丽艳的 iPhone</dc:creator>
  <cp:lastModifiedBy>唐军旗</cp:lastModifiedBy>
  <cp:revision>3</cp:revision>
  <cp:lastPrinted>2018-10-24T02:29:00Z</cp:lastPrinted>
  <dcterms:created xsi:type="dcterms:W3CDTF">2018-09-20T16:19:00Z</dcterms:created>
  <dcterms:modified xsi:type="dcterms:W3CDTF">2019-09-19T07:02:00Z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